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2F98" w14:textId="51A6F9F4" w:rsidR="00D141DB" w:rsidRDefault="00D141DB" w:rsidP="00E13F6F">
      <w:pPr>
        <w:snapToGrid w:val="0"/>
        <w:spacing w:beforeLines="100" w:before="360" w:after="90"/>
        <w:jc w:val="right"/>
        <w:rPr>
          <w:rFonts w:ascii="Yu Gothic" w:eastAsia="Yu Gothic" w:hAnsi="Yu Gothic"/>
          <w:color w:val="404040" w:themeColor="text1" w:themeTint="BF"/>
        </w:rPr>
      </w:pPr>
      <w:r>
        <w:rPr>
          <w:rFonts w:ascii="Yu Gothic" w:eastAsia="Yu Gothic" w:hAnsi="Yu Gothic" w:hint="eastAsia"/>
          <w:color w:val="404040" w:themeColor="text1" w:themeTint="BF"/>
        </w:rPr>
        <w:t>[ 別 紙 ]</w:t>
      </w:r>
    </w:p>
    <w:p w14:paraId="64E9DFB5" w14:textId="6A2EBAC4" w:rsidR="00147CF5" w:rsidRDefault="008B63BE" w:rsidP="00147CF5">
      <w:pPr>
        <w:snapToGrid w:val="0"/>
        <w:spacing w:beforeLines="50" w:before="180" w:after="90"/>
        <w:rPr>
          <w:rFonts w:ascii="Yu Gothic" w:eastAsia="Yu Gothic" w:hAnsi="Yu Gothic"/>
          <w:color w:val="404040" w:themeColor="text1" w:themeTint="BF"/>
        </w:rPr>
      </w:pPr>
      <w:r>
        <w:rPr>
          <w:rFonts w:ascii="Yu Gothic" w:eastAsia="Yu Gothic" w:hAnsi="Yu Gothic" w:hint="eastAsia"/>
          <w:color w:val="404040" w:themeColor="text1" w:themeTint="BF"/>
        </w:rPr>
        <w:t>IRB</w:t>
      </w:r>
      <w:r w:rsidR="00D141DB" w:rsidRPr="00D141DB">
        <w:rPr>
          <w:rFonts w:ascii="Yu Gothic" w:eastAsia="Yu Gothic" w:hAnsi="Yu Gothic" w:hint="eastAsia"/>
          <w:color w:val="404040" w:themeColor="text1" w:themeTint="BF"/>
        </w:rPr>
        <w:t>費用</w:t>
      </w:r>
      <w:r w:rsidR="00D141DB">
        <w:rPr>
          <w:rFonts w:ascii="Yu Gothic" w:eastAsia="Yu Gothic" w:hAnsi="Yu Gothic" w:hint="eastAsia"/>
          <w:color w:val="404040" w:themeColor="text1" w:themeTint="BF"/>
        </w:rPr>
        <w:t>の見積り</w:t>
      </w:r>
      <w:r w:rsidR="00E13F6F">
        <w:rPr>
          <w:rFonts w:ascii="Yu Gothic" w:eastAsia="Yu Gothic" w:hAnsi="Yu Gothic" w:hint="eastAsia"/>
          <w:color w:val="404040" w:themeColor="text1" w:themeTint="BF"/>
        </w:rPr>
        <w:t>をご希望の場合は、</w:t>
      </w:r>
      <w:r w:rsidR="00045BAA">
        <w:rPr>
          <w:rFonts w:ascii="Yu Gothic" w:eastAsia="Yu Gothic" w:hAnsi="Yu Gothic" w:hint="eastAsia"/>
          <w:color w:val="404040" w:themeColor="text1" w:themeTint="BF"/>
        </w:rPr>
        <w:t>以下</w:t>
      </w:r>
      <w:r w:rsidR="0044279A">
        <w:rPr>
          <w:rFonts w:ascii="Yu Gothic" w:eastAsia="Yu Gothic" w:hAnsi="Yu Gothic" w:hint="eastAsia"/>
          <w:color w:val="404040" w:themeColor="text1" w:themeTint="BF"/>
        </w:rPr>
        <w:t>を</w:t>
      </w:r>
      <w:r w:rsidR="000655AF">
        <w:rPr>
          <w:rFonts w:ascii="Yu Gothic" w:eastAsia="Yu Gothic" w:hAnsi="Yu Gothic" w:hint="eastAsia"/>
          <w:color w:val="404040" w:themeColor="text1" w:themeTint="BF"/>
        </w:rPr>
        <w:t>すべて</w:t>
      </w:r>
      <w:r w:rsidR="0044279A">
        <w:rPr>
          <w:rFonts w:ascii="Yu Gothic" w:eastAsia="Yu Gothic" w:hAnsi="Yu Gothic" w:hint="eastAsia"/>
          <w:color w:val="404040" w:themeColor="text1" w:themeTint="BF"/>
        </w:rPr>
        <w:t>記入の上、</w:t>
      </w:r>
      <w:r w:rsidR="00654625">
        <w:rPr>
          <w:rFonts w:ascii="Yu Gothic" w:eastAsia="Yu Gothic" w:hAnsi="Yu Gothic" w:hint="eastAsia"/>
          <w:color w:val="404040" w:themeColor="text1" w:themeTint="BF"/>
        </w:rPr>
        <w:t>委員会事務局</w:t>
      </w:r>
      <w:r w:rsidR="00E13F6F">
        <w:rPr>
          <w:rFonts w:ascii="Yu Gothic" w:eastAsia="Yu Gothic" w:hAnsi="Yu Gothic" w:hint="eastAsia"/>
          <w:color w:val="404040" w:themeColor="text1" w:themeTint="BF"/>
        </w:rPr>
        <w:t>にお送りください。</w:t>
      </w:r>
    </w:p>
    <w:p w14:paraId="1786299E" w14:textId="7E677CE2" w:rsidR="008B63BE" w:rsidRPr="00147CF5" w:rsidRDefault="00E95711" w:rsidP="0053765F">
      <w:pPr>
        <w:snapToGrid w:val="0"/>
        <w:spacing w:beforeLines="50" w:before="180" w:afterLines="0" w:after="0"/>
        <w:rPr>
          <w:rFonts w:ascii="Yu Gothic" w:eastAsia="Yu Gothic" w:hAnsi="Yu Gothic"/>
          <w:color w:val="404040" w:themeColor="text1" w:themeTint="BF"/>
          <w:sz w:val="18"/>
          <w:szCs w:val="18"/>
        </w:rPr>
      </w:pPr>
      <w:r w:rsidRPr="00147CF5">
        <w:rPr>
          <w:rFonts w:ascii="Yu Gothic" w:eastAsia="Yu Gothic" w:hAnsi="Yu Gothic" w:hint="eastAsia"/>
          <w:color w:val="404040" w:themeColor="text1" w:themeTint="BF"/>
          <w:sz w:val="18"/>
          <w:szCs w:val="18"/>
        </w:rPr>
        <w:t>＜</w:t>
      </w:r>
      <w:r w:rsidR="00F915AA">
        <w:rPr>
          <w:rFonts w:ascii="Yu Gothic" w:eastAsia="Yu Gothic" w:hAnsi="Yu Gothic" w:hint="eastAsia"/>
          <w:color w:val="404040" w:themeColor="text1" w:themeTint="BF"/>
          <w:sz w:val="18"/>
          <w:szCs w:val="18"/>
        </w:rPr>
        <w:t>記載時の</w:t>
      </w:r>
      <w:r w:rsidR="00D4219A" w:rsidRPr="00147CF5">
        <w:rPr>
          <w:rFonts w:ascii="Yu Gothic" w:eastAsia="Yu Gothic" w:hAnsi="Yu Gothic" w:hint="eastAsia"/>
          <w:color w:val="404040" w:themeColor="text1" w:themeTint="BF"/>
          <w:sz w:val="18"/>
          <w:szCs w:val="18"/>
        </w:rPr>
        <w:t>留意点等</w:t>
      </w:r>
      <w:r w:rsidRPr="00147CF5">
        <w:rPr>
          <w:rFonts w:ascii="Yu Gothic" w:eastAsia="Yu Gothic" w:hAnsi="Yu Gothic" w:hint="eastAsia"/>
          <w:color w:val="404040" w:themeColor="text1" w:themeTint="BF"/>
          <w:sz w:val="18"/>
          <w:szCs w:val="18"/>
        </w:rPr>
        <w:t>＞</w:t>
      </w:r>
      <w:r w:rsidR="00960A21" w:rsidRPr="00147CF5">
        <w:rPr>
          <w:rFonts w:ascii="Yu Gothic" w:eastAsia="Yu Gothic" w:hAnsi="Yu Gothic" w:hint="eastAsia"/>
          <w:color w:val="404040" w:themeColor="text1" w:themeTint="BF"/>
          <w:sz w:val="18"/>
          <w:szCs w:val="18"/>
        </w:rPr>
        <w:t xml:space="preserve"> </w:t>
      </w:r>
    </w:p>
    <w:p w14:paraId="3E1E1FD1" w14:textId="29A807EC" w:rsidR="00D4219A" w:rsidRPr="0053765F" w:rsidRDefault="00EB5981" w:rsidP="007D1865">
      <w:pPr>
        <w:pStyle w:val="a"/>
        <w:numPr>
          <w:ilvl w:val="2"/>
          <w:numId w:val="8"/>
        </w:numPr>
        <w:spacing w:line="240" w:lineRule="auto"/>
        <w:ind w:left="567" w:hanging="442"/>
        <w:rPr>
          <w:b w:val="0"/>
          <w:bCs w:val="0"/>
          <w:sz w:val="18"/>
          <w:szCs w:val="18"/>
        </w:rPr>
      </w:pPr>
      <w:r>
        <w:rPr>
          <w:rFonts w:hint="eastAsia"/>
          <w:b w:val="0"/>
          <w:bCs w:val="0"/>
          <w:sz w:val="18"/>
          <w:szCs w:val="18"/>
        </w:rPr>
        <w:t>☆印が付いた</w:t>
      </w:r>
      <w:r w:rsidR="008B63BE" w:rsidRPr="0053765F">
        <w:rPr>
          <w:rFonts w:hint="eastAsia"/>
          <w:b w:val="0"/>
          <w:bCs w:val="0"/>
          <w:sz w:val="18"/>
          <w:szCs w:val="18"/>
        </w:rPr>
        <w:t>項目は</w:t>
      </w:r>
      <w:r w:rsidR="008B63BE" w:rsidRPr="0053765F">
        <w:rPr>
          <w:b w:val="0"/>
          <w:bCs w:val="0"/>
          <w:sz w:val="18"/>
          <w:szCs w:val="18"/>
        </w:rPr>
        <w:t>IRB</w:t>
      </w:r>
      <w:r w:rsidR="008B63BE" w:rsidRPr="0053765F">
        <w:rPr>
          <w:rFonts w:hint="eastAsia"/>
          <w:b w:val="0"/>
          <w:bCs w:val="0"/>
          <w:sz w:val="18"/>
          <w:szCs w:val="18"/>
        </w:rPr>
        <w:t>費用</w:t>
      </w:r>
      <w:r w:rsidR="00A43CB2">
        <w:rPr>
          <w:rFonts w:hint="eastAsia"/>
          <w:b w:val="0"/>
          <w:bCs w:val="0"/>
          <w:sz w:val="18"/>
          <w:szCs w:val="18"/>
        </w:rPr>
        <w:t>の見積り額</w:t>
      </w:r>
      <w:r w:rsidR="008B63BE" w:rsidRPr="0053765F">
        <w:rPr>
          <w:rFonts w:hint="eastAsia"/>
          <w:b w:val="0"/>
          <w:bCs w:val="0"/>
          <w:sz w:val="18"/>
          <w:szCs w:val="18"/>
        </w:rPr>
        <w:t>に</w:t>
      </w:r>
      <w:r w:rsidR="00A77C02" w:rsidRPr="0053765F">
        <w:rPr>
          <w:rFonts w:hint="eastAsia"/>
          <w:b w:val="0"/>
          <w:bCs w:val="0"/>
          <w:sz w:val="18"/>
          <w:szCs w:val="18"/>
        </w:rPr>
        <w:t>影響する項目です。</w:t>
      </w:r>
    </w:p>
    <w:p w14:paraId="23ED4CC9" w14:textId="2EFE83D7" w:rsidR="000655AF" w:rsidRPr="0053765F" w:rsidRDefault="00E95711" w:rsidP="008619B2">
      <w:pPr>
        <w:pStyle w:val="a"/>
        <w:numPr>
          <w:ilvl w:val="2"/>
          <w:numId w:val="8"/>
        </w:numPr>
        <w:spacing w:line="240" w:lineRule="auto"/>
        <w:ind w:left="567" w:hanging="442"/>
        <w:rPr>
          <w:b w:val="0"/>
          <w:bCs w:val="0"/>
          <w:sz w:val="18"/>
          <w:szCs w:val="18"/>
        </w:rPr>
      </w:pPr>
      <w:r w:rsidRPr="0053765F">
        <w:rPr>
          <w:rFonts w:hint="eastAsia"/>
          <w:b w:val="0"/>
          <w:bCs w:val="0"/>
          <w:sz w:val="18"/>
          <w:szCs w:val="18"/>
        </w:rPr>
        <w:t>チェック</w:t>
      </w:r>
      <w:r w:rsidR="001E4B26">
        <w:rPr>
          <w:rFonts w:hint="eastAsia"/>
          <w:b w:val="0"/>
          <w:bCs w:val="0"/>
          <w:sz w:val="18"/>
          <w:szCs w:val="18"/>
        </w:rPr>
        <w:t>ボックス</w:t>
      </w:r>
      <w:r w:rsidR="00960A21" w:rsidRPr="0053765F">
        <w:rPr>
          <w:rFonts w:hint="eastAsia"/>
          <w:b w:val="0"/>
          <w:bCs w:val="0"/>
          <w:sz w:val="18"/>
          <w:szCs w:val="18"/>
        </w:rPr>
        <w:t>の</w:t>
      </w:r>
      <w:r w:rsidR="00425640" w:rsidRPr="0053765F">
        <w:rPr>
          <w:rFonts w:hint="eastAsia"/>
          <w:b w:val="0"/>
          <w:bCs w:val="0"/>
          <w:sz w:val="18"/>
          <w:szCs w:val="18"/>
        </w:rPr>
        <w:t>横</w:t>
      </w:r>
      <w:r w:rsidR="00516574" w:rsidRPr="0053765F">
        <w:rPr>
          <w:rFonts w:hint="eastAsia"/>
          <w:b w:val="0"/>
          <w:bCs w:val="0"/>
          <w:sz w:val="18"/>
          <w:szCs w:val="18"/>
        </w:rPr>
        <w:t>に</w:t>
      </w:r>
      <w:r w:rsidR="00425640" w:rsidRPr="0053765F">
        <w:rPr>
          <w:rFonts w:hint="eastAsia"/>
          <w:b w:val="0"/>
          <w:bCs w:val="0"/>
          <w:sz w:val="18"/>
          <w:szCs w:val="18"/>
        </w:rPr>
        <w:t>「</w:t>
      </w:r>
      <w:r w:rsidR="00516574" w:rsidRPr="0053765F">
        <w:rPr>
          <w:rFonts w:hint="eastAsia"/>
          <w:b w:val="0"/>
          <w:bCs w:val="0"/>
          <w:sz w:val="18"/>
          <w:szCs w:val="18"/>
        </w:rPr>
        <w:t>数字</w:t>
      </w:r>
      <w:r w:rsidR="00425640" w:rsidRPr="0053765F">
        <w:rPr>
          <w:rFonts w:hint="eastAsia"/>
          <w:b w:val="0"/>
          <w:bCs w:val="0"/>
          <w:sz w:val="18"/>
          <w:szCs w:val="18"/>
        </w:rPr>
        <w:t>」が</w:t>
      </w:r>
      <w:r w:rsidRPr="0053765F">
        <w:rPr>
          <w:rFonts w:hint="eastAsia"/>
          <w:b w:val="0"/>
          <w:bCs w:val="0"/>
          <w:sz w:val="18"/>
          <w:szCs w:val="18"/>
        </w:rPr>
        <w:t>ある項目については、選択肢の数字が小さいほど費用は安価になります。</w:t>
      </w:r>
    </w:p>
    <w:p w14:paraId="6CF91C12" w14:textId="2B4DC04C" w:rsidR="00E95711" w:rsidRDefault="000655AF" w:rsidP="008619B2">
      <w:pPr>
        <w:pStyle w:val="a"/>
        <w:numPr>
          <w:ilvl w:val="2"/>
          <w:numId w:val="8"/>
        </w:numPr>
        <w:spacing w:line="240" w:lineRule="auto"/>
        <w:ind w:left="567" w:hanging="442"/>
        <w:rPr>
          <w:b w:val="0"/>
          <w:bCs w:val="0"/>
          <w:sz w:val="16"/>
          <w:szCs w:val="16"/>
        </w:rPr>
      </w:pPr>
      <w:r w:rsidRPr="0053765F">
        <w:rPr>
          <w:b w:val="0"/>
          <w:bCs w:val="0"/>
          <w:sz w:val="18"/>
          <w:szCs w:val="18"/>
        </w:rPr>
        <w:t>未確定の箇所</w:t>
      </w:r>
      <w:r w:rsidR="00147CF5" w:rsidRPr="0053765F">
        <w:rPr>
          <w:rFonts w:hint="eastAsia"/>
          <w:b w:val="0"/>
          <w:bCs w:val="0"/>
          <w:sz w:val="18"/>
          <w:szCs w:val="18"/>
        </w:rPr>
        <w:t>があれば、</w:t>
      </w:r>
      <w:r w:rsidRPr="0053765F">
        <w:rPr>
          <w:b w:val="0"/>
          <w:bCs w:val="0"/>
          <w:sz w:val="18"/>
          <w:szCs w:val="18"/>
        </w:rPr>
        <w:t>現時点での想定で構いません。</w:t>
      </w:r>
      <w:r w:rsidR="008619B2">
        <w:rPr>
          <w:b w:val="0"/>
          <w:bCs w:val="0"/>
          <w:sz w:val="16"/>
          <w:szCs w:val="16"/>
        </w:rPr>
        <w:br/>
      </w: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7564"/>
      </w:tblGrid>
      <w:tr w:rsidR="007D1865" w:rsidRPr="005D7452" w14:paraId="238AD054" w14:textId="77777777" w:rsidTr="0053765F">
        <w:trPr>
          <w:trHeight w:val="779"/>
        </w:trPr>
        <w:tc>
          <w:tcPr>
            <w:tcW w:w="18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11EE6" w14:textId="5B06F7F4" w:rsidR="007D1865" w:rsidRPr="0053765F" w:rsidRDefault="006A0EAB" w:rsidP="00512C1B">
            <w:pPr>
              <w:snapToGrid w:val="0"/>
              <w:spacing w:beforeLines="0" w:before="0" w:afterLines="0" w:after="0" w:line="240" w:lineRule="exact"/>
              <w:ind w:leftChars="100" w:left="210" w:firstLineChars="100" w:firstLine="180"/>
              <w:jc w:val="both"/>
              <w:rPr>
                <w:rFonts w:ascii="Yu Gothic" w:eastAsia="Yu Gothic" w:hAnsi="Yu Gothic"/>
                <w:sz w:val="18"/>
                <w:szCs w:val="18"/>
              </w:rPr>
            </w:pPr>
            <w:r w:rsidRPr="0053765F">
              <w:rPr>
                <w:rFonts w:ascii="Yu Gothic" w:eastAsia="Yu Gothic" w:hAnsi="Yu Gothic" w:hint="eastAsia"/>
                <w:sz w:val="18"/>
                <w:szCs w:val="18"/>
              </w:rPr>
              <w:t>記入者</w:t>
            </w:r>
          </w:p>
        </w:tc>
        <w:tc>
          <w:tcPr>
            <w:tcW w:w="7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A87B3" w14:textId="77777777" w:rsidR="007D1865" w:rsidRPr="005D7452" w:rsidRDefault="006A0EAB" w:rsidP="006A0EAB">
            <w:pPr>
              <w:snapToGrid w:val="0"/>
              <w:spacing w:beforeLines="0" w:before="0" w:afterLines="0" w:after="0" w:line="240" w:lineRule="exact"/>
              <w:ind w:leftChars="111" w:left="233"/>
              <w:jc w:val="both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r w:rsidRPr="005D7452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所属：</w:t>
            </w:r>
          </w:p>
          <w:p w14:paraId="3D8B4961" w14:textId="362B62AC" w:rsidR="006A0EAB" w:rsidRPr="005D7452" w:rsidRDefault="006A0EAB" w:rsidP="006A0EAB">
            <w:pPr>
              <w:snapToGrid w:val="0"/>
              <w:spacing w:beforeLines="0" w:before="0" w:afterLines="0" w:after="0" w:line="240" w:lineRule="exact"/>
              <w:ind w:leftChars="111" w:left="233"/>
              <w:jc w:val="both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r w:rsidRPr="005D7452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氏名：</w:t>
            </w:r>
          </w:p>
        </w:tc>
      </w:tr>
    </w:tbl>
    <w:p w14:paraId="0127FA2F" w14:textId="77777777" w:rsidR="007D1865" w:rsidRPr="006A0EAB" w:rsidRDefault="007D1865" w:rsidP="000474FE">
      <w:pPr>
        <w:spacing w:before="90" w:after="90"/>
        <w:ind w:left="440" w:hanging="440"/>
        <w:rPr>
          <w:sz w:val="16"/>
          <w:szCs w:val="16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5012"/>
      </w:tblGrid>
      <w:tr w:rsidR="008344F1" w:rsidRPr="00EB5981" w14:paraId="11921AC4" w14:textId="77777777" w:rsidTr="003939AC">
        <w:trPr>
          <w:trHeight w:val="539"/>
        </w:trPr>
        <w:tc>
          <w:tcPr>
            <w:tcW w:w="43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9607" w14:textId="7826B9A1" w:rsidR="008344F1" w:rsidRPr="00EB5981" w:rsidRDefault="00512C1B" w:rsidP="00EB5981">
            <w:pPr>
              <w:pStyle w:val="a"/>
              <w:numPr>
                <w:ilvl w:val="0"/>
                <w:numId w:val="6"/>
              </w:numPr>
              <w:spacing w:afterLines="0" w:after="0" w:line="260" w:lineRule="exact"/>
              <w:ind w:left="595" w:hanging="442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EB5981">
              <w:rPr>
                <w:b w:val="0"/>
                <w:bCs w:val="0"/>
                <w:sz w:val="18"/>
                <w:szCs w:val="18"/>
              </w:rPr>
              <w:t>治験依頼者（治験国内管理人を設置する場合は、当該企業名も含む）</w:t>
            </w:r>
          </w:p>
        </w:tc>
        <w:tc>
          <w:tcPr>
            <w:tcW w:w="5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173BE" w14:textId="77777777" w:rsidR="008344F1" w:rsidRPr="00EB5981" w:rsidRDefault="008344F1" w:rsidP="00E13F6F">
            <w:pPr>
              <w:snapToGrid w:val="0"/>
              <w:spacing w:beforeLines="0" w:before="0" w:afterLines="0" w:after="0" w:line="240" w:lineRule="exact"/>
              <w:ind w:leftChars="111" w:left="233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</w:p>
        </w:tc>
      </w:tr>
      <w:tr w:rsidR="008344F1" w:rsidRPr="00EB5981" w14:paraId="5460003E" w14:textId="77777777" w:rsidTr="003939AC">
        <w:trPr>
          <w:trHeight w:val="539"/>
        </w:trPr>
        <w:tc>
          <w:tcPr>
            <w:tcW w:w="43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5198E" w14:textId="4D3C11A4" w:rsidR="008344F1" w:rsidRPr="00EB5981" w:rsidRDefault="00512C1B" w:rsidP="00431031">
            <w:pPr>
              <w:pStyle w:val="a"/>
              <w:numPr>
                <w:ilvl w:val="0"/>
                <w:numId w:val="6"/>
              </w:numPr>
              <w:spacing w:afterLines="0" w:after="0" w:line="240" w:lineRule="exact"/>
              <w:ind w:left="591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EB5981">
              <w:rPr>
                <w:b w:val="0"/>
                <w:bCs w:val="0"/>
                <w:sz w:val="18"/>
                <w:szCs w:val="18"/>
              </w:rPr>
              <w:t>プロトコール番号</w:t>
            </w:r>
          </w:p>
        </w:tc>
        <w:tc>
          <w:tcPr>
            <w:tcW w:w="5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21442" w14:textId="77777777" w:rsidR="008344F1" w:rsidRPr="00EB5981" w:rsidRDefault="008344F1" w:rsidP="00E13F6F">
            <w:pPr>
              <w:snapToGrid w:val="0"/>
              <w:spacing w:beforeLines="0" w:before="0" w:afterLines="0" w:after="0" w:line="240" w:lineRule="exact"/>
              <w:ind w:leftChars="111" w:left="233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</w:p>
        </w:tc>
      </w:tr>
      <w:tr w:rsidR="00654625" w:rsidRPr="00EB5981" w14:paraId="50F75B76" w14:textId="77777777" w:rsidTr="003939AC">
        <w:trPr>
          <w:trHeight w:val="539"/>
        </w:trPr>
        <w:tc>
          <w:tcPr>
            <w:tcW w:w="43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FC77F" w14:textId="77777777" w:rsidR="00D141DB" w:rsidRPr="00EB5981" w:rsidRDefault="00D141DB" w:rsidP="00431031">
            <w:pPr>
              <w:pStyle w:val="a"/>
              <w:numPr>
                <w:ilvl w:val="0"/>
                <w:numId w:val="6"/>
              </w:numPr>
              <w:spacing w:afterLines="0" w:after="0" w:line="240" w:lineRule="exact"/>
              <w:ind w:left="591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EB5981">
              <w:rPr>
                <w:rFonts w:hint="eastAsia"/>
                <w:b w:val="0"/>
                <w:bCs w:val="0"/>
                <w:sz w:val="18"/>
                <w:szCs w:val="18"/>
              </w:rPr>
              <w:t>対象疾患</w:t>
            </w:r>
          </w:p>
        </w:tc>
        <w:tc>
          <w:tcPr>
            <w:tcW w:w="5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5324C" w14:textId="30FA7589" w:rsidR="00D141DB" w:rsidRPr="00EB5981" w:rsidRDefault="00D141DB" w:rsidP="00E13F6F">
            <w:pPr>
              <w:snapToGrid w:val="0"/>
              <w:spacing w:beforeLines="0" w:before="0" w:afterLines="0" w:after="0" w:line="240" w:lineRule="exact"/>
              <w:ind w:leftChars="111" w:left="233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</w:p>
        </w:tc>
      </w:tr>
      <w:tr w:rsidR="00654625" w:rsidRPr="00EB5981" w14:paraId="4BEAF867" w14:textId="77777777" w:rsidTr="00BF3458">
        <w:trPr>
          <w:trHeight w:val="750"/>
        </w:trPr>
        <w:tc>
          <w:tcPr>
            <w:tcW w:w="43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C8D24" w14:textId="6443DC62" w:rsidR="00D141DB" w:rsidRPr="00EB5981" w:rsidRDefault="00D141DB" w:rsidP="003939AC">
            <w:pPr>
              <w:pStyle w:val="a"/>
              <w:numPr>
                <w:ilvl w:val="0"/>
                <w:numId w:val="6"/>
              </w:numPr>
              <w:spacing w:afterLines="0" w:after="0" w:line="240" w:lineRule="exact"/>
              <w:ind w:left="591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EB5981">
              <w:rPr>
                <w:rFonts w:hint="eastAsia"/>
                <w:b w:val="0"/>
                <w:bCs w:val="0"/>
                <w:sz w:val="18"/>
                <w:szCs w:val="18"/>
              </w:rPr>
              <w:t>試験の相</w:t>
            </w:r>
            <w:r w:rsidR="001B4B03" w:rsidRPr="00EB5981">
              <w:rPr>
                <w:b w:val="0"/>
                <w:bCs w:val="0"/>
                <w:sz w:val="18"/>
                <w:szCs w:val="18"/>
              </w:rPr>
              <w:br/>
            </w:r>
            <w:r w:rsidRPr="00EB5981">
              <w:rPr>
                <w:rFonts w:hint="eastAsia"/>
                <w:b w:val="0"/>
                <w:bCs w:val="0"/>
                <w:sz w:val="14"/>
                <w:szCs w:val="14"/>
              </w:rPr>
              <w:t>（</w:t>
            </w:r>
            <w:r w:rsidR="00E13F6F" w:rsidRPr="00EB5981">
              <w:rPr>
                <w:rFonts w:hint="eastAsia"/>
                <w:b w:val="0"/>
                <w:bCs w:val="0"/>
                <w:sz w:val="14"/>
                <w:szCs w:val="14"/>
              </w:rPr>
              <w:t>First in Human</w:t>
            </w:r>
            <w:r w:rsidRPr="00EB5981">
              <w:rPr>
                <w:rFonts w:hint="eastAsia"/>
                <w:b w:val="0"/>
                <w:bCs w:val="0"/>
                <w:sz w:val="14"/>
                <w:szCs w:val="14"/>
              </w:rPr>
              <w:t>又は</w:t>
            </w:r>
            <w:r w:rsidR="00E13F6F" w:rsidRPr="00EB5981">
              <w:rPr>
                <w:rFonts w:hint="eastAsia"/>
                <w:b w:val="0"/>
                <w:bCs w:val="0"/>
                <w:sz w:val="14"/>
                <w:szCs w:val="14"/>
              </w:rPr>
              <w:t>First in Japaneseに該当する</w:t>
            </w:r>
            <w:r w:rsidRPr="00EB5981">
              <w:rPr>
                <w:rFonts w:hint="eastAsia"/>
                <w:b w:val="0"/>
                <w:bCs w:val="0"/>
                <w:sz w:val="14"/>
                <w:szCs w:val="14"/>
              </w:rPr>
              <w:t>場合はその旨もご記載ください）</w:t>
            </w:r>
          </w:p>
        </w:tc>
        <w:tc>
          <w:tcPr>
            <w:tcW w:w="5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F7EAA" w14:textId="137BE828" w:rsidR="00D141DB" w:rsidRPr="00EB5981" w:rsidRDefault="00D141DB" w:rsidP="00E13F6F">
            <w:pPr>
              <w:snapToGrid w:val="0"/>
              <w:spacing w:beforeLines="0" w:before="0" w:afterLines="0" w:after="0" w:line="240" w:lineRule="exact"/>
              <w:ind w:leftChars="111" w:left="233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</w:p>
        </w:tc>
      </w:tr>
      <w:tr w:rsidR="00654625" w:rsidRPr="00EB5981" w14:paraId="11DC1325" w14:textId="77777777" w:rsidTr="003939AC">
        <w:trPr>
          <w:trHeight w:val="720"/>
        </w:trPr>
        <w:tc>
          <w:tcPr>
            <w:tcW w:w="43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86D8C" w14:textId="77E56E05" w:rsidR="00D141DB" w:rsidRPr="00EB5981" w:rsidRDefault="00D141DB" w:rsidP="00431031">
            <w:pPr>
              <w:pStyle w:val="a"/>
              <w:numPr>
                <w:ilvl w:val="0"/>
                <w:numId w:val="6"/>
              </w:numPr>
              <w:spacing w:afterLines="0" w:after="0" w:line="240" w:lineRule="exact"/>
              <w:ind w:left="591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EB5981">
              <w:rPr>
                <w:rFonts w:hint="eastAsia"/>
                <w:b w:val="0"/>
                <w:bCs w:val="0"/>
                <w:sz w:val="18"/>
                <w:szCs w:val="18"/>
              </w:rPr>
              <w:t>試験期間</w:t>
            </w:r>
            <w:r w:rsidR="00120FA8" w:rsidRPr="00EB5981">
              <w:rPr>
                <w:rFonts w:hint="eastAsia"/>
                <w:b w:val="0"/>
                <w:bCs w:val="0"/>
                <w:sz w:val="14"/>
                <w:szCs w:val="14"/>
              </w:rPr>
              <w:t xml:space="preserve"> </w:t>
            </w:r>
            <w:r w:rsidR="00EB5981" w:rsidRPr="00EB5981">
              <w:rPr>
                <w:rFonts w:hint="eastAsia"/>
                <w:b w:val="0"/>
                <w:bCs w:val="0"/>
                <w:sz w:val="14"/>
                <w:szCs w:val="14"/>
              </w:rPr>
              <w:t>☆</w:t>
            </w:r>
          </w:p>
        </w:tc>
        <w:tc>
          <w:tcPr>
            <w:tcW w:w="5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8D61" w14:textId="15DB89C6" w:rsidR="00D141DB" w:rsidRPr="00EB5981" w:rsidRDefault="00D141DB" w:rsidP="0053765F">
            <w:pPr>
              <w:snapToGrid w:val="0"/>
              <w:spacing w:beforeLines="0" w:before="0" w:afterLines="0" w:after="0" w:line="320" w:lineRule="exact"/>
              <w:ind w:leftChars="111" w:left="233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r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 xml:space="preserve">（　　　</w:t>
            </w:r>
            <w:proofErr w:type="gramStart"/>
            <w:r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か</w:t>
            </w:r>
            <w:proofErr w:type="gramEnd"/>
            <w:r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月）程度</w:t>
            </w:r>
          </w:p>
          <w:p w14:paraId="0DD079C4" w14:textId="48203513" w:rsidR="00D141DB" w:rsidRPr="00EB5981" w:rsidRDefault="00D141DB" w:rsidP="0053765F">
            <w:pPr>
              <w:snapToGrid w:val="0"/>
              <w:spacing w:beforeLines="0" w:before="0" w:afterLines="0" w:after="0" w:line="320" w:lineRule="exact"/>
              <w:ind w:leftChars="111" w:left="233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r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西暦　　　　年　　月 ～ 西暦　　　年　　月</w:t>
            </w:r>
          </w:p>
        </w:tc>
      </w:tr>
      <w:tr w:rsidR="00654625" w:rsidRPr="00EB5981" w14:paraId="0A7F4107" w14:textId="77777777" w:rsidTr="003939AC">
        <w:trPr>
          <w:trHeight w:val="536"/>
        </w:trPr>
        <w:tc>
          <w:tcPr>
            <w:tcW w:w="43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73C19" w14:textId="05DFC535" w:rsidR="00D141DB" w:rsidRPr="00EB5981" w:rsidRDefault="00D141DB" w:rsidP="00431031">
            <w:pPr>
              <w:pStyle w:val="a"/>
              <w:numPr>
                <w:ilvl w:val="0"/>
                <w:numId w:val="6"/>
              </w:numPr>
              <w:spacing w:afterLines="0" w:after="0" w:line="240" w:lineRule="exact"/>
              <w:ind w:left="591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EB5981">
              <w:rPr>
                <w:rFonts w:hint="eastAsia"/>
                <w:b w:val="0"/>
                <w:bCs w:val="0"/>
                <w:sz w:val="18"/>
                <w:szCs w:val="18"/>
              </w:rPr>
              <w:t>本試験の実施医療機関数（日本国内のみ）</w:t>
            </w:r>
          </w:p>
        </w:tc>
        <w:tc>
          <w:tcPr>
            <w:tcW w:w="5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53C3" w14:textId="6F4AF258" w:rsidR="00D141DB" w:rsidRPr="00EB5981" w:rsidRDefault="00D141DB" w:rsidP="00E13F6F">
            <w:pPr>
              <w:snapToGrid w:val="0"/>
              <w:spacing w:beforeLines="0" w:before="0" w:afterLines="0" w:after="0" w:line="240" w:lineRule="exact"/>
              <w:ind w:leftChars="111" w:left="233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r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（　　）施設</w:t>
            </w:r>
          </w:p>
        </w:tc>
      </w:tr>
      <w:tr w:rsidR="00654625" w:rsidRPr="00EB5981" w14:paraId="6559FFDE" w14:textId="77777777" w:rsidTr="0053765F">
        <w:trPr>
          <w:trHeight w:val="1033"/>
        </w:trPr>
        <w:tc>
          <w:tcPr>
            <w:tcW w:w="43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368F8" w14:textId="2C1DF5F3" w:rsidR="00D141DB" w:rsidRPr="00EB5981" w:rsidRDefault="000F492F" w:rsidP="00EB5981">
            <w:pPr>
              <w:pStyle w:val="a"/>
              <w:numPr>
                <w:ilvl w:val="0"/>
                <w:numId w:val="6"/>
              </w:numPr>
              <w:spacing w:afterLines="15" w:after="54" w:line="260" w:lineRule="exact"/>
              <w:ind w:left="595" w:hanging="442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EB5981">
              <w:rPr>
                <w:rFonts w:hint="eastAsia"/>
                <w:b w:val="0"/>
                <w:bCs w:val="0"/>
                <w:sz w:val="18"/>
                <w:szCs w:val="18"/>
              </w:rPr>
              <w:t>(f)</w:t>
            </w:r>
            <w:r w:rsidR="00D141DB" w:rsidRPr="00EB5981">
              <w:rPr>
                <w:rFonts w:hint="eastAsia"/>
                <w:b w:val="0"/>
                <w:bCs w:val="0"/>
                <w:sz w:val="18"/>
                <w:szCs w:val="18"/>
              </w:rPr>
              <w:t>のうち、</w:t>
            </w:r>
            <w:r w:rsidR="00D141DB" w:rsidRPr="00EB5981">
              <w:rPr>
                <w:b w:val="0"/>
                <w:bCs w:val="0"/>
                <w:sz w:val="18"/>
                <w:szCs w:val="18"/>
              </w:rPr>
              <w:t>Centriol-ONEで</w:t>
            </w:r>
            <w:r w:rsidR="00496D88" w:rsidRPr="00EB5981">
              <w:rPr>
                <w:rFonts w:hint="eastAsia"/>
                <w:b w:val="0"/>
                <w:bCs w:val="0"/>
                <w:sz w:val="18"/>
                <w:szCs w:val="18"/>
              </w:rPr>
              <w:t>（</w:t>
            </w:r>
            <w:r w:rsidR="00D141DB" w:rsidRPr="00EB5981">
              <w:rPr>
                <w:rFonts w:hint="eastAsia"/>
                <w:b w:val="0"/>
                <w:bCs w:val="0"/>
                <w:sz w:val="18"/>
                <w:szCs w:val="18"/>
              </w:rPr>
              <w:t>一括</w:t>
            </w:r>
            <w:r w:rsidR="00496D88" w:rsidRPr="00EB5981"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  <w:r w:rsidR="00D141DB" w:rsidRPr="00EB5981">
              <w:rPr>
                <w:rFonts w:hint="eastAsia"/>
                <w:b w:val="0"/>
                <w:bCs w:val="0"/>
                <w:sz w:val="18"/>
                <w:szCs w:val="18"/>
              </w:rPr>
              <w:t>審査を行う</w:t>
            </w:r>
            <w:r w:rsidR="00654625" w:rsidRPr="00EB5981">
              <w:rPr>
                <w:rFonts w:hint="eastAsia"/>
                <w:b w:val="0"/>
                <w:bCs w:val="0"/>
                <w:sz w:val="18"/>
                <w:szCs w:val="18"/>
              </w:rPr>
              <w:t>予定の</w:t>
            </w:r>
            <w:r w:rsidR="00D141DB" w:rsidRPr="00EB5981">
              <w:rPr>
                <w:rFonts w:hint="eastAsia"/>
                <w:b w:val="0"/>
                <w:bCs w:val="0"/>
                <w:sz w:val="18"/>
                <w:szCs w:val="18"/>
              </w:rPr>
              <w:t>医療機関数</w:t>
            </w:r>
            <w:r w:rsidR="00EB5981" w:rsidRPr="00EB5981">
              <w:rPr>
                <w:rFonts w:hint="eastAsia"/>
                <w:b w:val="0"/>
                <w:bCs w:val="0"/>
                <w:sz w:val="18"/>
                <w:szCs w:val="18"/>
              </w:rPr>
              <w:t xml:space="preserve"> </w:t>
            </w:r>
            <w:r w:rsidR="00EB5981" w:rsidRPr="00EB5981">
              <w:rPr>
                <w:rFonts w:hint="eastAsia"/>
                <w:b w:val="0"/>
                <w:bCs w:val="0"/>
                <w:sz w:val="14"/>
                <w:szCs w:val="14"/>
              </w:rPr>
              <w:t>☆</w:t>
            </w:r>
          </w:p>
          <w:p w14:paraId="4EEE4D35" w14:textId="3E188449" w:rsidR="00CC1172" w:rsidRPr="00EB5981" w:rsidRDefault="00CC1172" w:rsidP="00BF3458">
            <w:pPr>
              <w:pStyle w:val="a"/>
              <w:numPr>
                <w:ilvl w:val="0"/>
                <w:numId w:val="0"/>
              </w:numPr>
              <w:spacing w:afterLines="0" w:after="0" w:line="240" w:lineRule="exact"/>
              <w:ind w:left="590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EB5981">
              <w:rPr>
                <w:rFonts w:hint="eastAsia"/>
                <w:b w:val="0"/>
                <w:bCs w:val="0"/>
                <w:sz w:val="14"/>
                <w:szCs w:val="14"/>
              </w:rPr>
              <w:t>（選定が完了している施設があれば</w:t>
            </w:r>
            <w:r w:rsidR="00206A87" w:rsidRPr="00EB5981">
              <w:rPr>
                <w:rFonts w:hint="eastAsia"/>
                <w:b w:val="0"/>
                <w:bCs w:val="0"/>
                <w:sz w:val="14"/>
                <w:szCs w:val="14"/>
              </w:rPr>
              <w:t>当該</w:t>
            </w:r>
            <w:r w:rsidRPr="00EB5981">
              <w:rPr>
                <w:rFonts w:hint="eastAsia"/>
                <w:b w:val="0"/>
                <w:bCs w:val="0"/>
                <w:sz w:val="14"/>
                <w:szCs w:val="14"/>
              </w:rPr>
              <w:t>施設名を列挙</w:t>
            </w:r>
            <w:r w:rsidR="00490AE7" w:rsidRPr="00EB5981">
              <w:rPr>
                <w:rFonts w:hint="eastAsia"/>
                <w:b w:val="0"/>
                <w:bCs w:val="0"/>
                <w:sz w:val="14"/>
                <w:szCs w:val="14"/>
              </w:rPr>
              <w:t>してください。</w:t>
            </w:r>
            <w:r w:rsidRPr="00EB5981">
              <w:rPr>
                <w:rFonts w:hint="eastAsia"/>
                <w:b w:val="0"/>
                <w:bCs w:val="0"/>
                <w:sz w:val="14"/>
                <w:szCs w:val="14"/>
              </w:rPr>
              <w:t>）</w:t>
            </w:r>
          </w:p>
        </w:tc>
        <w:tc>
          <w:tcPr>
            <w:tcW w:w="5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4D5C7" w14:textId="33CE4C5D" w:rsidR="00654625" w:rsidRPr="00EB5981" w:rsidRDefault="00D141DB" w:rsidP="00490AE7">
            <w:pPr>
              <w:snapToGrid w:val="0"/>
              <w:spacing w:beforeLines="0" w:before="0" w:afterLines="0" w:after="0" w:line="340" w:lineRule="exact"/>
              <w:ind w:leftChars="111" w:left="233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r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（　　）</w:t>
            </w:r>
            <w:proofErr w:type="gramStart"/>
            <w:r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施設</w:t>
            </w:r>
            <w:r w:rsidR="00CC1172" w:rsidRPr="00EB5981"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  <w:br/>
            </w:r>
            <w:r w:rsidR="00CC1172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施設</w:t>
            </w:r>
            <w:proofErr w:type="gramEnd"/>
            <w:r w:rsidR="00CC1172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名：</w:t>
            </w:r>
          </w:p>
        </w:tc>
      </w:tr>
      <w:tr w:rsidR="00654625" w:rsidRPr="00EB5981" w14:paraId="4E749960" w14:textId="77777777" w:rsidTr="003939AC">
        <w:trPr>
          <w:trHeight w:val="720"/>
        </w:trPr>
        <w:tc>
          <w:tcPr>
            <w:tcW w:w="43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9D9EA" w14:textId="63511156" w:rsidR="00D141DB" w:rsidRPr="00EB5981" w:rsidRDefault="007A2DF5" w:rsidP="00EB5981">
            <w:pPr>
              <w:pStyle w:val="a"/>
              <w:numPr>
                <w:ilvl w:val="0"/>
                <w:numId w:val="6"/>
              </w:numPr>
              <w:spacing w:afterLines="0" w:after="0" w:line="260" w:lineRule="exact"/>
              <w:ind w:left="595" w:hanging="442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EB5981">
              <w:rPr>
                <w:b w:val="0"/>
                <w:bCs w:val="0"/>
                <w:sz w:val="18"/>
                <w:szCs w:val="18"/>
              </w:rPr>
              <w:t>(g)</w:t>
            </w:r>
            <w:r w:rsidR="00654625" w:rsidRPr="00EB5981">
              <w:rPr>
                <w:rFonts w:hint="eastAsia"/>
                <w:b w:val="0"/>
                <w:bCs w:val="0"/>
                <w:sz w:val="18"/>
                <w:szCs w:val="18"/>
              </w:rPr>
              <w:t>の</w:t>
            </w:r>
            <w:r w:rsidR="00E13F6F" w:rsidRPr="00EB5981">
              <w:rPr>
                <w:rFonts w:hint="eastAsia"/>
                <w:b w:val="0"/>
                <w:bCs w:val="0"/>
                <w:sz w:val="18"/>
                <w:szCs w:val="18"/>
              </w:rPr>
              <w:t>施設における</w:t>
            </w:r>
            <w:r w:rsidR="00D141DB" w:rsidRPr="00EB5981">
              <w:rPr>
                <w:b w:val="0"/>
                <w:bCs w:val="0"/>
                <w:sz w:val="18"/>
                <w:szCs w:val="18"/>
              </w:rPr>
              <w:t>ICF共通テンプレート</w:t>
            </w:r>
            <w:r w:rsidR="00CF5C1A" w:rsidRPr="00EB5981">
              <w:rPr>
                <w:rFonts w:hint="eastAsia"/>
                <w:b w:val="0"/>
                <w:bCs w:val="0"/>
                <w:sz w:val="18"/>
                <w:szCs w:val="18"/>
              </w:rPr>
              <w:t>の</w:t>
            </w:r>
            <w:r w:rsidR="00654625" w:rsidRPr="00EB5981">
              <w:rPr>
                <w:rFonts w:hint="eastAsia"/>
                <w:b w:val="0"/>
                <w:bCs w:val="0"/>
                <w:sz w:val="18"/>
                <w:szCs w:val="18"/>
              </w:rPr>
              <w:t>採用予定</w:t>
            </w:r>
            <w:r w:rsidR="00EB5981" w:rsidRPr="00EB5981">
              <w:rPr>
                <w:rFonts w:hint="eastAsia"/>
                <w:b w:val="0"/>
                <w:bCs w:val="0"/>
                <w:sz w:val="14"/>
                <w:szCs w:val="14"/>
              </w:rPr>
              <w:t xml:space="preserve"> ☆</w:t>
            </w:r>
          </w:p>
        </w:tc>
        <w:tc>
          <w:tcPr>
            <w:tcW w:w="5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EE248" w14:textId="6BE40076" w:rsidR="005F3382" w:rsidRPr="00EB5981" w:rsidRDefault="005D5A4C" w:rsidP="00490AE7">
            <w:pPr>
              <w:snapToGrid w:val="0"/>
              <w:spacing w:beforeLines="0" w:before="0" w:after="90" w:line="280" w:lineRule="exact"/>
              <w:ind w:leftChars="111" w:left="233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Yu Gothic" w:eastAsia="Yu Gothic" w:hAnsi="Yu Gothic" w:hint="eastAsia"/>
                  <w:color w:val="404040" w:themeColor="text1" w:themeTint="BF"/>
                  <w:sz w:val="18"/>
                  <w:szCs w:val="18"/>
                </w:rPr>
                <w:id w:val="458843687"/>
                <w14:checkbox>
                  <w14:checked w14:val="0"/>
                  <w14:checkedState w14:val="25A0" w14:font="游明朝"/>
                  <w14:uncheckedState w14:val="25A1" w14:font="游明朝"/>
                </w14:checkbox>
              </w:sdtPr>
              <w:sdtEndPr/>
              <w:sdtContent>
                <w:r w:rsidR="00F704D9" w:rsidRPr="00EB5981">
                  <w:rPr>
                    <w:rFonts w:ascii="Yu Gothic" w:eastAsia="Yu Gothic" w:hAnsi="Yu Gothic" w:hint="eastAsia"/>
                    <w:color w:val="404040" w:themeColor="text1" w:themeTint="BF"/>
                    <w:sz w:val="18"/>
                    <w:szCs w:val="18"/>
                  </w:rPr>
                  <w:t>□</w:t>
                </w:r>
              </w:sdtContent>
            </w:sdt>
            <w:r w:rsidR="00425640" w:rsidRPr="00EB5981"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  <w:t>1.</w:t>
            </w:r>
            <w:r w:rsidR="005F3382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 xml:space="preserve">　</w:t>
            </w:r>
            <w:r w:rsidR="00BA00D9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採用あり→（　　　）施設程度</w:t>
            </w:r>
          </w:p>
          <w:p w14:paraId="1CE9BFED" w14:textId="319B4587" w:rsidR="00D141DB" w:rsidRPr="00EB5981" w:rsidRDefault="005D5A4C" w:rsidP="00490AE7">
            <w:pPr>
              <w:snapToGrid w:val="0"/>
              <w:spacing w:beforeLines="0" w:before="0" w:after="90" w:line="280" w:lineRule="exact"/>
              <w:ind w:leftChars="111" w:left="233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Yu Gothic" w:eastAsia="Yu Gothic" w:hAnsi="Yu Gothic" w:hint="eastAsia"/>
                  <w:color w:val="404040" w:themeColor="text1" w:themeTint="BF"/>
                  <w:sz w:val="18"/>
                  <w:szCs w:val="18"/>
                </w:rPr>
                <w:id w:val="-326675714"/>
                <w14:checkbox>
                  <w14:checked w14:val="0"/>
                  <w14:checkedState w14:val="25A0" w14:font="游明朝"/>
                  <w14:uncheckedState w14:val="25A1" w14:font="游明朝"/>
                </w14:checkbox>
              </w:sdtPr>
              <w:sdtEndPr/>
              <w:sdtContent>
                <w:r w:rsidR="005F3382" w:rsidRPr="00EB5981">
                  <w:rPr>
                    <w:rFonts w:ascii="Yu Gothic" w:eastAsia="Yu Gothic" w:hAnsi="Yu Gothic" w:hint="eastAsia"/>
                    <w:color w:val="404040" w:themeColor="text1" w:themeTint="BF"/>
                    <w:sz w:val="18"/>
                    <w:szCs w:val="18"/>
                  </w:rPr>
                  <w:t>□</w:t>
                </w:r>
              </w:sdtContent>
            </w:sdt>
            <w:r w:rsidR="00425640" w:rsidRPr="00EB5981"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  <w:t>2.</w:t>
            </w:r>
            <w:r w:rsidR="005F3382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 xml:space="preserve">　</w:t>
            </w:r>
            <w:r w:rsidR="00BA00D9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採用なし</w:t>
            </w:r>
          </w:p>
        </w:tc>
      </w:tr>
      <w:tr w:rsidR="003D368F" w:rsidRPr="00EB5981" w14:paraId="2E99F15A" w14:textId="77777777" w:rsidTr="003939AC">
        <w:trPr>
          <w:trHeight w:val="720"/>
        </w:trPr>
        <w:tc>
          <w:tcPr>
            <w:tcW w:w="43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BABBD" w14:textId="1E312EEB" w:rsidR="003D368F" w:rsidRPr="00EB5981" w:rsidRDefault="00F96B95" w:rsidP="00EB5981">
            <w:pPr>
              <w:pStyle w:val="a"/>
              <w:numPr>
                <w:ilvl w:val="0"/>
                <w:numId w:val="6"/>
              </w:numPr>
              <w:spacing w:afterLines="0" w:after="0" w:line="260" w:lineRule="exact"/>
              <w:ind w:left="595" w:hanging="442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EB5981">
              <w:rPr>
                <w:rFonts w:hint="eastAsia"/>
                <w:b w:val="0"/>
                <w:bCs w:val="0"/>
                <w:sz w:val="18"/>
                <w:szCs w:val="18"/>
              </w:rPr>
              <w:t>メイン</w:t>
            </w:r>
            <w:r w:rsidRPr="00EB5981">
              <w:rPr>
                <w:b w:val="0"/>
                <w:bCs w:val="0"/>
                <w:sz w:val="18"/>
                <w:szCs w:val="18"/>
              </w:rPr>
              <w:t>ICF以外の同意文書の有無</w:t>
            </w:r>
            <w:r w:rsidR="00EB5981" w:rsidRPr="00EB5981">
              <w:rPr>
                <w:rFonts w:hint="eastAsia"/>
                <w:b w:val="0"/>
                <w:bCs w:val="0"/>
                <w:sz w:val="18"/>
                <w:szCs w:val="18"/>
              </w:rPr>
              <w:t xml:space="preserve"> </w:t>
            </w:r>
            <w:r w:rsidR="00EB5981" w:rsidRPr="00EB5981">
              <w:rPr>
                <w:rFonts w:hint="eastAsia"/>
                <w:b w:val="0"/>
                <w:bCs w:val="0"/>
                <w:sz w:val="14"/>
                <w:szCs w:val="14"/>
              </w:rPr>
              <w:t>☆</w:t>
            </w:r>
            <w:r w:rsidRPr="00EB5981">
              <w:rPr>
                <w:b w:val="0"/>
                <w:bCs w:val="0"/>
                <w:sz w:val="18"/>
                <w:szCs w:val="18"/>
              </w:rPr>
              <w:br/>
            </w:r>
            <w:r w:rsidRPr="00EB5981">
              <w:rPr>
                <w:rFonts w:hint="eastAsia"/>
                <w:b w:val="0"/>
                <w:bCs w:val="0"/>
                <w:sz w:val="14"/>
                <w:szCs w:val="14"/>
              </w:rPr>
              <w:t>（</w:t>
            </w:r>
            <w:r w:rsidR="003D368F" w:rsidRPr="00EB5981">
              <w:rPr>
                <w:rFonts w:hint="eastAsia"/>
                <w:b w:val="0"/>
                <w:bCs w:val="0"/>
                <w:sz w:val="14"/>
                <w:szCs w:val="14"/>
              </w:rPr>
              <w:t>アセント文書</w:t>
            </w:r>
            <w:r w:rsidRPr="00EB5981">
              <w:rPr>
                <w:rFonts w:hint="eastAsia"/>
                <w:b w:val="0"/>
                <w:bCs w:val="0"/>
                <w:sz w:val="14"/>
                <w:szCs w:val="14"/>
              </w:rPr>
              <w:t>等）</w:t>
            </w:r>
          </w:p>
        </w:tc>
        <w:tc>
          <w:tcPr>
            <w:tcW w:w="5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1DC98" w14:textId="3BC84B23" w:rsidR="003A0428" w:rsidRPr="00EB5981" w:rsidRDefault="005D5A4C" w:rsidP="00490AE7">
            <w:pPr>
              <w:snapToGrid w:val="0"/>
              <w:spacing w:beforeLines="0" w:before="0" w:after="90" w:line="280" w:lineRule="exact"/>
              <w:ind w:leftChars="111" w:left="233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Yu Gothic" w:eastAsia="Yu Gothic" w:hAnsi="Yu Gothic" w:hint="eastAsia"/>
                  <w:color w:val="404040" w:themeColor="text1" w:themeTint="BF"/>
                  <w:sz w:val="18"/>
                  <w:szCs w:val="18"/>
                </w:rPr>
                <w:id w:val="1520438865"/>
                <w14:checkbox>
                  <w14:checked w14:val="0"/>
                  <w14:checkedState w14:val="25A0" w14:font="游明朝"/>
                  <w14:uncheckedState w14:val="25A1" w14:font="游明朝"/>
                </w14:checkbox>
              </w:sdtPr>
              <w:sdtEndPr/>
              <w:sdtContent>
                <w:r w:rsidR="0055462F" w:rsidRPr="00EB5981">
                  <w:rPr>
                    <w:rFonts w:ascii="Yu Gothic" w:eastAsia="Yu Gothic" w:hAnsi="Yu Gothic" w:hint="eastAsia"/>
                    <w:color w:val="404040" w:themeColor="text1" w:themeTint="BF"/>
                    <w:sz w:val="18"/>
                    <w:szCs w:val="18"/>
                  </w:rPr>
                  <w:t>□</w:t>
                </w:r>
              </w:sdtContent>
            </w:sdt>
            <w:r w:rsidR="00BE1E46" w:rsidRPr="00EB5981"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  <w:t>1.</w:t>
            </w:r>
            <w:r w:rsidR="00F17974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 xml:space="preserve">　</w:t>
            </w:r>
            <w:r w:rsidR="00F96B95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なし</w:t>
            </w:r>
          </w:p>
          <w:p w14:paraId="45782E6D" w14:textId="625E5890" w:rsidR="003D368F" w:rsidRPr="00EB5981" w:rsidRDefault="005D5A4C" w:rsidP="00490AE7">
            <w:pPr>
              <w:snapToGrid w:val="0"/>
              <w:spacing w:beforeLines="0" w:before="0" w:after="90" w:line="280" w:lineRule="exact"/>
              <w:ind w:leftChars="111" w:left="233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Yu Gothic" w:eastAsia="Yu Gothic" w:hAnsi="Yu Gothic" w:hint="eastAsia"/>
                  <w:color w:val="404040" w:themeColor="text1" w:themeTint="BF"/>
                  <w:sz w:val="18"/>
                  <w:szCs w:val="18"/>
                </w:rPr>
                <w:id w:val="1829476523"/>
                <w14:checkbox>
                  <w14:checked w14:val="0"/>
                  <w14:checkedState w14:val="25A0" w14:font="游明朝"/>
                  <w14:uncheckedState w14:val="25A1" w14:font="游明朝"/>
                </w14:checkbox>
              </w:sdtPr>
              <w:sdtEndPr/>
              <w:sdtContent>
                <w:r w:rsidR="00870A2D" w:rsidRPr="00EB5981">
                  <w:rPr>
                    <w:rFonts w:ascii="Yu Gothic" w:eastAsia="Yu Gothic" w:hAnsi="Yu Gothic" w:hint="eastAsia"/>
                    <w:color w:val="404040" w:themeColor="text1" w:themeTint="BF"/>
                    <w:sz w:val="18"/>
                    <w:szCs w:val="18"/>
                  </w:rPr>
                  <w:t>□</w:t>
                </w:r>
              </w:sdtContent>
            </w:sdt>
            <w:r w:rsidR="00BE1E46" w:rsidRPr="00EB5981"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  <w:t>2.</w:t>
            </w:r>
            <w:r w:rsidR="00870A2D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 xml:space="preserve">　</w:t>
            </w:r>
            <w:r w:rsidR="00F96B95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あり</w:t>
            </w:r>
            <w:r w:rsidR="00CD4120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→</w:t>
            </w:r>
            <w:r w:rsidR="00F363D4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（</w:t>
            </w:r>
            <w:r w:rsidR="00CD4120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文書名等：</w:t>
            </w:r>
            <w:r w:rsidR="00F363D4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 xml:space="preserve">　　　　　　　　）</w:t>
            </w:r>
          </w:p>
        </w:tc>
      </w:tr>
      <w:tr w:rsidR="00D17592" w:rsidRPr="00EB5981" w14:paraId="48244B82" w14:textId="77777777" w:rsidTr="003939AC">
        <w:trPr>
          <w:trHeight w:val="720"/>
        </w:trPr>
        <w:tc>
          <w:tcPr>
            <w:tcW w:w="43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6DA1" w14:textId="1AD1A457" w:rsidR="00D17592" w:rsidRPr="00EB5981" w:rsidRDefault="0065125A" w:rsidP="00431031">
            <w:pPr>
              <w:pStyle w:val="a"/>
              <w:numPr>
                <w:ilvl w:val="0"/>
                <w:numId w:val="6"/>
              </w:numPr>
              <w:spacing w:afterLines="0" w:after="0" w:line="240" w:lineRule="exact"/>
              <w:ind w:left="591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EB5981">
              <w:rPr>
                <w:rFonts w:hint="eastAsia"/>
                <w:b w:val="0"/>
                <w:bCs w:val="0"/>
                <w:sz w:val="18"/>
                <w:szCs w:val="18"/>
              </w:rPr>
              <w:t>初回審査の希望日</w:t>
            </w:r>
            <w:r w:rsidR="00724447" w:rsidRPr="00EB5981">
              <w:rPr>
                <w:rFonts w:hint="eastAsia"/>
                <w:b w:val="0"/>
                <w:bCs w:val="0"/>
                <w:sz w:val="18"/>
                <w:szCs w:val="18"/>
              </w:rPr>
              <w:t>（任意の火曜日）</w:t>
            </w:r>
          </w:p>
        </w:tc>
        <w:tc>
          <w:tcPr>
            <w:tcW w:w="5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82EB" w14:textId="4A672B90" w:rsidR="00D17592" w:rsidRPr="00EB5981" w:rsidRDefault="00C40F62" w:rsidP="001D6FB1">
            <w:pPr>
              <w:snapToGrid w:val="0"/>
              <w:spacing w:beforeLines="0" w:before="0" w:afterLines="0" w:after="0" w:line="240" w:lineRule="exact"/>
              <w:ind w:leftChars="116" w:left="244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r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西暦</w:t>
            </w:r>
            <w:r w:rsidR="00B7060E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 xml:space="preserve">　　　　</w:t>
            </w:r>
            <w:r w:rsidR="00A63AA4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年　　　月　　　日</w:t>
            </w:r>
          </w:p>
        </w:tc>
      </w:tr>
      <w:tr w:rsidR="00F21B7B" w:rsidRPr="00EB5981" w14:paraId="38DCEFA7" w14:textId="77777777" w:rsidTr="001D6FB1">
        <w:trPr>
          <w:trHeight w:val="720"/>
        </w:trPr>
        <w:tc>
          <w:tcPr>
            <w:tcW w:w="43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BA9B" w14:textId="3A1F7179" w:rsidR="00F21B7B" w:rsidRPr="00EB5981" w:rsidRDefault="00F21B7B" w:rsidP="00F21B7B">
            <w:pPr>
              <w:pStyle w:val="a"/>
              <w:numPr>
                <w:ilvl w:val="0"/>
                <w:numId w:val="6"/>
              </w:numPr>
              <w:spacing w:afterLines="0" w:after="0" w:line="240" w:lineRule="exact"/>
              <w:ind w:left="591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EB5981">
              <w:rPr>
                <w:rFonts w:hint="eastAsia"/>
                <w:b w:val="0"/>
                <w:bCs w:val="0"/>
                <w:sz w:val="18"/>
                <w:szCs w:val="18"/>
              </w:rPr>
              <w:t>(j)の日程に関する希望の程度</w:t>
            </w:r>
            <w:r w:rsidR="00EB5981" w:rsidRPr="00EB5981">
              <w:rPr>
                <w:rFonts w:hint="eastAsia"/>
                <w:b w:val="0"/>
                <w:bCs w:val="0"/>
                <w:sz w:val="18"/>
                <w:szCs w:val="18"/>
              </w:rPr>
              <w:t xml:space="preserve"> </w:t>
            </w:r>
            <w:r w:rsidR="00EB5981" w:rsidRPr="00EB5981">
              <w:rPr>
                <w:rFonts w:hint="eastAsia"/>
                <w:b w:val="0"/>
                <w:bCs w:val="0"/>
                <w:sz w:val="14"/>
                <w:szCs w:val="14"/>
              </w:rPr>
              <w:t>☆</w:t>
            </w:r>
          </w:p>
        </w:tc>
        <w:tc>
          <w:tcPr>
            <w:tcW w:w="5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3EC9" w14:textId="07179412" w:rsidR="00F21B7B" w:rsidRPr="00EB5981" w:rsidRDefault="005D5A4C" w:rsidP="00E7124A">
            <w:pPr>
              <w:snapToGrid w:val="0"/>
              <w:spacing w:beforeLines="0" w:before="0" w:after="90" w:line="280" w:lineRule="exact"/>
              <w:ind w:leftChars="111" w:left="742" w:hangingChars="283" w:hanging="509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Yu Gothic" w:eastAsia="Yu Gothic" w:hAnsi="Yu Gothic" w:hint="eastAsia"/>
                  <w:color w:val="404040" w:themeColor="text1" w:themeTint="BF"/>
                  <w:sz w:val="18"/>
                  <w:szCs w:val="18"/>
                </w:rPr>
                <w:id w:val="1531074796"/>
                <w14:checkbox>
                  <w14:checked w14:val="0"/>
                  <w14:checkedState w14:val="25A0" w14:font="游明朝"/>
                  <w14:uncheckedState w14:val="25A1" w14:font="游明朝"/>
                </w14:checkbox>
              </w:sdtPr>
              <w:sdtEndPr/>
              <w:sdtContent>
                <w:r w:rsidR="00F21B7B" w:rsidRPr="00EB5981">
                  <w:rPr>
                    <w:rFonts w:ascii="Yu Gothic" w:eastAsia="Yu Gothic" w:hAnsi="Yu Gothic" w:hint="eastAsia"/>
                    <w:color w:val="404040" w:themeColor="text1" w:themeTint="BF"/>
                    <w:sz w:val="18"/>
                    <w:szCs w:val="18"/>
                  </w:rPr>
                  <w:t>□</w:t>
                </w:r>
              </w:sdtContent>
            </w:sdt>
            <w:r w:rsidR="00F21B7B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1.　(j)は大まかな希望であり、</w:t>
            </w:r>
            <w:r w:rsidR="00061600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審査枠の</w:t>
            </w:r>
            <w:r w:rsidR="00F21B7B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空き状況</w:t>
            </w:r>
            <w:r w:rsidR="00061600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等</w:t>
            </w:r>
            <w:r w:rsidR="00F21B7B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を考慮して</w:t>
            </w:r>
            <w:r w:rsidR="00061600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委員会側が</w:t>
            </w:r>
            <w:r w:rsidR="00F21B7B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指定する任意の</w:t>
            </w:r>
            <w:r w:rsidR="00061600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日程</w:t>
            </w:r>
            <w:r w:rsidR="00F21B7B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で可</w:t>
            </w:r>
          </w:p>
          <w:p w14:paraId="5DFE8779" w14:textId="77777777" w:rsidR="00F21B7B" w:rsidRPr="00EB5981" w:rsidRDefault="005D5A4C" w:rsidP="00E7124A">
            <w:pPr>
              <w:snapToGrid w:val="0"/>
              <w:spacing w:beforeLines="0" w:before="0" w:after="90" w:line="280" w:lineRule="exact"/>
              <w:ind w:leftChars="111" w:left="741" w:rightChars="-94" w:right="-197" w:hangingChars="282" w:hanging="508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Yu Gothic" w:eastAsia="Yu Gothic" w:hAnsi="Yu Gothic" w:hint="eastAsia"/>
                  <w:color w:val="404040" w:themeColor="text1" w:themeTint="BF"/>
                  <w:sz w:val="18"/>
                  <w:szCs w:val="18"/>
                </w:rPr>
                <w:id w:val="-1765449817"/>
                <w14:checkbox>
                  <w14:checked w14:val="0"/>
                  <w14:checkedState w14:val="25A0" w14:font="游明朝"/>
                  <w14:uncheckedState w14:val="25A1" w14:font="游明朝"/>
                </w14:checkbox>
              </w:sdtPr>
              <w:sdtEndPr/>
              <w:sdtContent>
                <w:r w:rsidR="00F21B7B" w:rsidRPr="00EB5981">
                  <w:rPr>
                    <w:rFonts w:ascii="Yu Gothic" w:eastAsia="Yu Gothic" w:hAnsi="Yu Gothic" w:hint="eastAsia"/>
                    <w:color w:val="404040" w:themeColor="text1" w:themeTint="BF"/>
                    <w:sz w:val="18"/>
                    <w:szCs w:val="18"/>
                  </w:rPr>
                  <w:t>□</w:t>
                </w:r>
              </w:sdtContent>
            </w:sdt>
            <w:r w:rsidR="00F21B7B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 xml:space="preserve">2.　</w:t>
            </w:r>
            <w:r w:rsidR="00F21B7B" w:rsidRPr="00EB5981"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  <w:t>(</w:t>
            </w:r>
            <w:r w:rsidR="00F21B7B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j</w:t>
            </w:r>
            <w:r w:rsidR="00F21B7B" w:rsidRPr="00EB5981"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  <w:t>)以降で審査枠に空きがある最も早い日程</w:t>
            </w:r>
            <w:r w:rsidR="00F21B7B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を希望</w:t>
            </w:r>
          </w:p>
          <w:p w14:paraId="42CFCC49" w14:textId="294158E3" w:rsidR="00F21B7B" w:rsidRPr="00EB5981" w:rsidRDefault="005D5A4C" w:rsidP="00E7124A">
            <w:pPr>
              <w:snapToGrid w:val="0"/>
              <w:spacing w:beforeLines="0" w:before="0" w:after="90" w:line="280" w:lineRule="exact"/>
              <w:ind w:leftChars="111" w:left="741" w:hangingChars="282" w:hanging="508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Yu Gothic" w:eastAsia="Yu Gothic" w:hAnsi="Yu Gothic" w:hint="eastAsia"/>
                  <w:color w:val="404040" w:themeColor="text1" w:themeTint="BF"/>
                  <w:sz w:val="18"/>
                  <w:szCs w:val="18"/>
                </w:rPr>
                <w:id w:val="-1410081360"/>
                <w14:checkbox>
                  <w14:checked w14:val="0"/>
                  <w14:checkedState w14:val="25A0" w14:font="游明朝"/>
                  <w14:uncheckedState w14:val="25A1" w14:font="游明朝"/>
                </w14:checkbox>
              </w:sdtPr>
              <w:sdtEndPr/>
              <w:sdtContent>
                <w:r w:rsidR="00F21B7B" w:rsidRPr="00EB5981">
                  <w:rPr>
                    <w:rFonts w:ascii="Yu Gothic" w:eastAsia="Yu Gothic" w:hAnsi="Yu Gothic" w:hint="eastAsia"/>
                    <w:color w:val="404040" w:themeColor="text1" w:themeTint="BF"/>
                    <w:sz w:val="18"/>
                    <w:szCs w:val="18"/>
                  </w:rPr>
                  <w:t>□</w:t>
                </w:r>
              </w:sdtContent>
            </w:sdt>
            <w:r w:rsidR="00F21B7B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3.　(j)の日程での審査を強く希望（他試験で既に枠が埋まっている場合は、当該試験と入</w:t>
            </w:r>
            <w:r w:rsidR="007E7F36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れ</w:t>
            </w:r>
            <w:r w:rsidR="00F21B7B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替えるなどの調整を希望）</w:t>
            </w:r>
          </w:p>
        </w:tc>
      </w:tr>
      <w:tr w:rsidR="00F21B7B" w:rsidRPr="00EB5981" w14:paraId="2B610454" w14:textId="77777777" w:rsidTr="00507EF0">
        <w:trPr>
          <w:trHeight w:val="1408"/>
        </w:trPr>
        <w:tc>
          <w:tcPr>
            <w:tcW w:w="43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4A8B" w14:textId="369CD836" w:rsidR="00F21B7B" w:rsidRPr="00EB5981" w:rsidRDefault="00F21B7B" w:rsidP="00EB5981">
            <w:pPr>
              <w:pStyle w:val="a"/>
              <w:numPr>
                <w:ilvl w:val="0"/>
                <w:numId w:val="6"/>
              </w:numPr>
              <w:spacing w:afterLines="15" w:after="54" w:line="260" w:lineRule="exact"/>
              <w:ind w:left="595" w:hanging="442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EB5981">
              <w:rPr>
                <w:rFonts w:hint="eastAsia"/>
                <w:b w:val="0"/>
                <w:bCs w:val="0"/>
                <w:sz w:val="18"/>
                <w:szCs w:val="18"/>
              </w:rPr>
              <w:lastRenderedPageBreak/>
              <w:t>初回審査の日程調整後に、委員会側の都合による日程変更の相談の可否</w:t>
            </w:r>
            <w:r w:rsidR="00EB5981" w:rsidRPr="00EB5981">
              <w:rPr>
                <w:rFonts w:hint="eastAsia"/>
                <w:b w:val="0"/>
                <w:bCs w:val="0"/>
                <w:sz w:val="18"/>
                <w:szCs w:val="18"/>
              </w:rPr>
              <w:t xml:space="preserve"> </w:t>
            </w:r>
            <w:r w:rsidR="00EB5981" w:rsidRPr="00EB5981">
              <w:rPr>
                <w:rFonts w:hint="eastAsia"/>
                <w:b w:val="0"/>
                <w:bCs w:val="0"/>
                <w:sz w:val="14"/>
                <w:szCs w:val="14"/>
              </w:rPr>
              <w:t>☆</w:t>
            </w:r>
          </w:p>
          <w:p w14:paraId="74213E25" w14:textId="532E3244" w:rsidR="00F21B7B" w:rsidRPr="00EB5981" w:rsidRDefault="00F21B7B" w:rsidP="005B0E8F">
            <w:pPr>
              <w:pStyle w:val="a"/>
              <w:numPr>
                <w:ilvl w:val="0"/>
                <w:numId w:val="0"/>
              </w:numPr>
              <w:spacing w:afterLines="0" w:after="0" w:line="220" w:lineRule="exact"/>
              <w:ind w:left="590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EB5981">
              <w:rPr>
                <w:rFonts w:hint="eastAsia"/>
                <w:b w:val="0"/>
                <w:bCs w:val="0"/>
                <w:sz w:val="14"/>
                <w:szCs w:val="14"/>
              </w:rPr>
              <w:t>（1.又は2.を選択いただいた場合も、依頼者及び施設側への事前の相談・合意なしに変更することはございません。）</w:t>
            </w:r>
          </w:p>
        </w:tc>
        <w:tc>
          <w:tcPr>
            <w:tcW w:w="5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4364" w14:textId="7CEBA962" w:rsidR="00F21B7B" w:rsidRPr="00EB5981" w:rsidRDefault="005D5A4C" w:rsidP="00E7124A">
            <w:pPr>
              <w:snapToGrid w:val="0"/>
              <w:spacing w:beforeLines="0" w:before="0" w:after="90" w:line="280" w:lineRule="exact"/>
              <w:ind w:leftChars="111" w:left="233" w:rightChars="-94" w:right="-197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Yu Gothic" w:eastAsia="Yu Gothic" w:hAnsi="Yu Gothic" w:hint="eastAsia"/>
                  <w:color w:val="404040" w:themeColor="text1" w:themeTint="BF"/>
                  <w:sz w:val="18"/>
                  <w:szCs w:val="18"/>
                </w:rPr>
                <w:id w:val="1792556309"/>
                <w14:checkbox>
                  <w14:checked w14:val="0"/>
                  <w14:checkedState w14:val="25A0" w14:font="游明朝"/>
                  <w14:uncheckedState w14:val="25A1" w14:font="游明朝"/>
                </w14:checkbox>
              </w:sdtPr>
              <w:sdtEndPr/>
              <w:sdtContent>
                <w:r w:rsidR="00F21B7B" w:rsidRPr="00EB5981">
                  <w:rPr>
                    <w:rFonts w:ascii="Yu Gothic" w:eastAsia="Yu Gothic" w:hAnsi="Yu Gothic" w:hint="eastAsia"/>
                    <w:color w:val="404040" w:themeColor="text1" w:themeTint="BF"/>
                    <w:sz w:val="18"/>
                    <w:szCs w:val="18"/>
                  </w:rPr>
                  <w:t>□</w:t>
                </w:r>
              </w:sdtContent>
            </w:sdt>
            <w:r w:rsidR="00F21B7B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1.　可能（調整済み日程の前後3～4週間程度）</w:t>
            </w:r>
          </w:p>
          <w:p w14:paraId="62598703" w14:textId="7ADD9055" w:rsidR="00F21B7B" w:rsidRPr="00EB5981" w:rsidRDefault="005D5A4C" w:rsidP="00E7124A">
            <w:pPr>
              <w:snapToGrid w:val="0"/>
              <w:spacing w:beforeLines="0" w:before="0" w:after="90" w:line="280" w:lineRule="exact"/>
              <w:ind w:leftChars="111" w:left="233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Yu Gothic" w:eastAsia="Yu Gothic" w:hAnsi="Yu Gothic" w:hint="eastAsia"/>
                  <w:color w:val="404040" w:themeColor="text1" w:themeTint="BF"/>
                  <w:sz w:val="18"/>
                  <w:szCs w:val="18"/>
                </w:rPr>
                <w:id w:val="-459493008"/>
                <w14:checkbox>
                  <w14:checked w14:val="0"/>
                  <w14:checkedState w14:val="25A0" w14:font="游明朝"/>
                  <w14:uncheckedState w14:val="25A1" w14:font="游明朝"/>
                </w14:checkbox>
              </w:sdtPr>
              <w:sdtEndPr/>
              <w:sdtContent>
                <w:r w:rsidR="00F21B7B" w:rsidRPr="00EB5981">
                  <w:rPr>
                    <w:rFonts w:ascii="Yu Gothic" w:eastAsia="Yu Gothic" w:hAnsi="Yu Gothic" w:hint="eastAsia"/>
                    <w:color w:val="404040" w:themeColor="text1" w:themeTint="BF"/>
                    <w:sz w:val="18"/>
                    <w:szCs w:val="18"/>
                  </w:rPr>
                  <w:t>□</w:t>
                </w:r>
              </w:sdtContent>
            </w:sdt>
            <w:r w:rsidR="00F21B7B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2.　多少可能（調整済み日程の前後1～2週間程度）</w:t>
            </w:r>
          </w:p>
          <w:p w14:paraId="3A5A0AE7" w14:textId="7E39F4CE" w:rsidR="00F21B7B" w:rsidRPr="00EB5981" w:rsidRDefault="005D5A4C" w:rsidP="00E7124A">
            <w:pPr>
              <w:snapToGrid w:val="0"/>
              <w:spacing w:beforeLines="0" w:before="0" w:after="90" w:line="280" w:lineRule="exact"/>
              <w:ind w:leftChars="111" w:left="742" w:hangingChars="283" w:hanging="509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Yu Gothic" w:eastAsia="Yu Gothic" w:hAnsi="Yu Gothic" w:hint="eastAsia"/>
                  <w:color w:val="404040" w:themeColor="text1" w:themeTint="BF"/>
                  <w:sz w:val="18"/>
                  <w:szCs w:val="18"/>
                </w:rPr>
                <w:id w:val="452130044"/>
                <w14:checkbox>
                  <w14:checked w14:val="0"/>
                  <w14:checkedState w14:val="25A0" w14:font="游明朝"/>
                  <w14:uncheckedState w14:val="25A1" w14:font="游明朝"/>
                </w14:checkbox>
              </w:sdtPr>
              <w:sdtEndPr/>
              <w:sdtContent>
                <w:r w:rsidR="00F21B7B" w:rsidRPr="00EB5981">
                  <w:rPr>
                    <w:rFonts w:ascii="Yu Gothic" w:eastAsia="Yu Gothic" w:hAnsi="Yu Gothic" w:hint="eastAsia"/>
                    <w:color w:val="404040" w:themeColor="text1" w:themeTint="BF"/>
                    <w:sz w:val="18"/>
                    <w:szCs w:val="18"/>
                  </w:rPr>
                  <w:t>□</w:t>
                </w:r>
              </w:sdtContent>
            </w:sdt>
            <w:r w:rsidR="00F21B7B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3.　不可</w:t>
            </w:r>
          </w:p>
        </w:tc>
      </w:tr>
      <w:tr w:rsidR="00F21B7B" w:rsidRPr="00EB5981" w14:paraId="68B969C4" w14:textId="77777777" w:rsidTr="007B75F1">
        <w:trPr>
          <w:trHeight w:val="846"/>
        </w:trPr>
        <w:tc>
          <w:tcPr>
            <w:tcW w:w="43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344F" w14:textId="5ABDAAA7" w:rsidR="007357EB" w:rsidRPr="00EB5981" w:rsidRDefault="00F21B7B" w:rsidP="00EB5981">
            <w:pPr>
              <w:pStyle w:val="a"/>
              <w:numPr>
                <w:ilvl w:val="0"/>
                <w:numId w:val="6"/>
              </w:numPr>
              <w:spacing w:afterLines="15" w:after="54" w:line="260" w:lineRule="exact"/>
              <w:ind w:left="595" w:hanging="442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EB5981">
              <w:rPr>
                <w:rFonts w:hint="eastAsia"/>
                <w:b w:val="0"/>
                <w:bCs w:val="0"/>
                <w:sz w:val="18"/>
                <w:szCs w:val="18"/>
              </w:rPr>
              <w:t>初回審査時の資料提出期限の希望</w:t>
            </w:r>
            <w:r w:rsidR="00EB5981" w:rsidRPr="00EB5981">
              <w:rPr>
                <w:rFonts w:hint="eastAsia"/>
                <w:b w:val="0"/>
                <w:bCs w:val="0"/>
                <w:sz w:val="18"/>
                <w:szCs w:val="18"/>
              </w:rPr>
              <w:t xml:space="preserve"> </w:t>
            </w:r>
            <w:r w:rsidR="00EB5981" w:rsidRPr="00EB5981">
              <w:rPr>
                <w:rFonts w:hint="eastAsia"/>
                <w:b w:val="0"/>
                <w:bCs w:val="0"/>
                <w:sz w:val="14"/>
                <w:szCs w:val="14"/>
              </w:rPr>
              <w:t>☆</w:t>
            </w:r>
          </w:p>
          <w:p w14:paraId="118A2FCF" w14:textId="513D6832" w:rsidR="00F21B7B" w:rsidRPr="00EB5981" w:rsidRDefault="00F21B7B" w:rsidP="005B0E8F">
            <w:pPr>
              <w:pStyle w:val="a"/>
              <w:numPr>
                <w:ilvl w:val="0"/>
                <w:numId w:val="0"/>
              </w:numPr>
              <w:spacing w:afterLines="0" w:after="0" w:line="220" w:lineRule="exact"/>
              <w:ind w:left="590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EB5981">
              <w:rPr>
                <w:rFonts w:hint="eastAsia"/>
                <w:b w:val="0"/>
                <w:bCs w:val="0"/>
                <w:sz w:val="14"/>
                <w:szCs w:val="14"/>
              </w:rPr>
              <w:t>（どちらでもよろしければ「1週間前まで」をご選択ください。）</w:t>
            </w:r>
          </w:p>
        </w:tc>
        <w:tc>
          <w:tcPr>
            <w:tcW w:w="5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2603A" w14:textId="2FC103DF" w:rsidR="00F21B7B" w:rsidRPr="00EB5981" w:rsidRDefault="005D5A4C" w:rsidP="00E7124A">
            <w:pPr>
              <w:snapToGrid w:val="0"/>
              <w:spacing w:beforeLines="0" w:before="0" w:after="90" w:line="300" w:lineRule="exact"/>
              <w:ind w:leftChars="111" w:left="233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Yu Gothic" w:eastAsia="Yu Gothic" w:hAnsi="Yu Gothic" w:hint="eastAsia"/>
                  <w:color w:val="404040" w:themeColor="text1" w:themeTint="BF"/>
                  <w:sz w:val="18"/>
                  <w:szCs w:val="18"/>
                </w:rPr>
                <w:id w:val="-150223067"/>
                <w14:checkbox>
                  <w14:checked w14:val="0"/>
                  <w14:checkedState w14:val="25A0" w14:font="游明朝"/>
                  <w14:uncheckedState w14:val="25A1" w14:font="游明朝"/>
                </w14:checkbox>
              </w:sdtPr>
              <w:sdtEndPr/>
              <w:sdtContent>
                <w:r w:rsidR="00F21B7B" w:rsidRPr="00EB5981">
                  <w:rPr>
                    <w:rFonts w:ascii="Yu Gothic" w:eastAsia="Yu Gothic" w:hAnsi="Yu Gothic" w:hint="eastAsia"/>
                    <w:color w:val="404040" w:themeColor="text1" w:themeTint="BF"/>
                    <w:sz w:val="18"/>
                    <w:szCs w:val="18"/>
                  </w:rPr>
                  <w:t>□</w:t>
                </w:r>
              </w:sdtContent>
            </w:sdt>
            <w:r w:rsidR="00F21B7B" w:rsidRPr="00EB5981"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  <w:t xml:space="preserve">1.　</w:t>
            </w:r>
            <w:r w:rsidR="002645A3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委員会開催日の</w:t>
            </w:r>
            <w:r w:rsidR="00F21B7B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1週間前まで</w:t>
            </w:r>
          </w:p>
          <w:p w14:paraId="53E08E21" w14:textId="518046F8" w:rsidR="00F21B7B" w:rsidRPr="00EB5981" w:rsidRDefault="005D5A4C" w:rsidP="00E7124A">
            <w:pPr>
              <w:snapToGrid w:val="0"/>
              <w:spacing w:beforeLines="0" w:before="0" w:after="90" w:line="300" w:lineRule="exact"/>
              <w:ind w:leftChars="111" w:left="233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Yu Gothic" w:eastAsia="Yu Gothic" w:hAnsi="Yu Gothic" w:hint="eastAsia"/>
                  <w:color w:val="404040" w:themeColor="text1" w:themeTint="BF"/>
                  <w:sz w:val="18"/>
                  <w:szCs w:val="18"/>
                </w:rPr>
                <w:id w:val="848839918"/>
                <w14:checkbox>
                  <w14:checked w14:val="0"/>
                  <w14:checkedState w14:val="25A0" w14:font="游明朝"/>
                  <w14:uncheckedState w14:val="25A1" w14:font="游明朝"/>
                </w14:checkbox>
              </w:sdtPr>
              <w:sdtEndPr/>
              <w:sdtContent>
                <w:r w:rsidR="00F21B7B" w:rsidRPr="00EB5981">
                  <w:rPr>
                    <w:rFonts w:ascii="Yu Gothic" w:eastAsia="Yu Gothic" w:hAnsi="Yu Gothic" w:hint="eastAsia"/>
                    <w:color w:val="404040" w:themeColor="text1" w:themeTint="BF"/>
                    <w:sz w:val="18"/>
                    <w:szCs w:val="18"/>
                  </w:rPr>
                  <w:t>□</w:t>
                </w:r>
              </w:sdtContent>
            </w:sdt>
            <w:r w:rsidR="00F21B7B" w:rsidRPr="00EB5981"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  <w:t xml:space="preserve">2.　</w:t>
            </w:r>
            <w:r w:rsidR="002645A3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委員会開催日の</w:t>
            </w:r>
            <w:r w:rsidR="00F21B7B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3週間前まで</w:t>
            </w:r>
          </w:p>
        </w:tc>
      </w:tr>
      <w:tr w:rsidR="00F21B7B" w:rsidRPr="00EB5981" w14:paraId="258EFA3C" w14:textId="77777777" w:rsidTr="007B75F1">
        <w:trPr>
          <w:trHeight w:val="720"/>
        </w:trPr>
        <w:tc>
          <w:tcPr>
            <w:tcW w:w="43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B85FB" w14:textId="3948BD8F" w:rsidR="00F21B7B" w:rsidRPr="00EB5981" w:rsidRDefault="00F21B7B" w:rsidP="00EB5981">
            <w:pPr>
              <w:pStyle w:val="a"/>
              <w:numPr>
                <w:ilvl w:val="0"/>
                <w:numId w:val="6"/>
              </w:numPr>
              <w:spacing w:afterLines="0" w:after="0" w:line="260" w:lineRule="exact"/>
              <w:ind w:left="595" w:rightChars="150" w:right="315" w:hanging="442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EB5981">
              <w:rPr>
                <w:rFonts w:hint="eastAsia"/>
                <w:b w:val="0"/>
                <w:bCs w:val="0"/>
                <w:sz w:val="18"/>
                <w:szCs w:val="18"/>
              </w:rPr>
              <w:t>継続審査（安全性情報等：書式</w:t>
            </w:r>
            <w:r w:rsidRPr="00EB5981">
              <w:rPr>
                <w:b w:val="0"/>
                <w:bCs w:val="0"/>
                <w:sz w:val="18"/>
                <w:szCs w:val="18"/>
              </w:rPr>
              <w:t>16）</w:t>
            </w:r>
            <w:r w:rsidRPr="00EB5981">
              <w:rPr>
                <w:rFonts w:hint="eastAsia"/>
                <w:b w:val="0"/>
                <w:bCs w:val="0"/>
                <w:sz w:val="18"/>
                <w:szCs w:val="18"/>
              </w:rPr>
              <w:t>の発生頻度</w:t>
            </w:r>
            <w:r w:rsidR="00EB5981" w:rsidRPr="00EB5981">
              <w:rPr>
                <w:rFonts w:hint="eastAsia"/>
                <w:b w:val="0"/>
                <w:bCs w:val="0"/>
                <w:sz w:val="18"/>
                <w:szCs w:val="18"/>
              </w:rPr>
              <w:t xml:space="preserve"> </w:t>
            </w:r>
            <w:r w:rsidR="00EB5981" w:rsidRPr="00EB5981">
              <w:rPr>
                <w:rFonts w:hint="eastAsia"/>
                <w:b w:val="0"/>
                <w:bCs w:val="0"/>
                <w:sz w:val="14"/>
                <w:szCs w:val="14"/>
              </w:rPr>
              <w:t>☆</w:t>
            </w:r>
          </w:p>
        </w:tc>
        <w:tc>
          <w:tcPr>
            <w:tcW w:w="5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FB8BD" w14:textId="70866257" w:rsidR="00F21B7B" w:rsidRPr="00EB5981" w:rsidRDefault="00F21B7B" w:rsidP="00F21B7B">
            <w:pPr>
              <w:snapToGrid w:val="0"/>
              <w:spacing w:beforeLines="0" w:before="0" w:afterLines="0" w:after="0" w:line="240" w:lineRule="exact"/>
              <w:ind w:leftChars="111" w:left="233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r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>（　　）回/年 程度</w:t>
            </w:r>
          </w:p>
        </w:tc>
      </w:tr>
      <w:tr w:rsidR="00F21B7B" w:rsidRPr="00EB5981" w14:paraId="02D7A397" w14:textId="77777777" w:rsidTr="007B75F1">
        <w:trPr>
          <w:trHeight w:val="720"/>
        </w:trPr>
        <w:tc>
          <w:tcPr>
            <w:tcW w:w="43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339A6" w14:textId="1F608E5F" w:rsidR="00F21B7B" w:rsidRPr="00EB5981" w:rsidRDefault="00F21B7B" w:rsidP="00EB5981">
            <w:pPr>
              <w:pStyle w:val="a"/>
              <w:numPr>
                <w:ilvl w:val="0"/>
                <w:numId w:val="6"/>
              </w:numPr>
              <w:spacing w:afterLines="0" w:after="0" w:line="260" w:lineRule="exact"/>
              <w:ind w:left="591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EB5981">
              <w:rPr>
                <w:rFonts w:hint="eastAsia"/>
                <w:b w:val="0"/>
                <w:bCs w:val="0"/>
                <w:sz w:val="18"/>
                <w:szCs w:val="18"/>
              </w:rPr>
              <w:t>資料保管期間に関する要望</w:t>
            </w:r>
          </w:p>
        </w:tc>
        <w:tc>
          <w:tcPr>
            <w:tcW w:w="5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69C88" w14:textId="5B8D58DE" w:rsidR="00F21B7B" w:rsidRPr="00EB5981" w:rsidRDefault="005D5A4C" w:rsidP="00E7124A">
            <w:pPr>
              <w:snapToGrid w:val="0"/>
              <w:spacing w:beforeLines="0" w:before="0" w:after="90" w:line="280" w:lineRule="exact"/>
              <w:ind w:leftChars="111" w:left="233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Yu Gothic" w:eastAsia="Yu Gothic" w:hAnsi="Yu Gothic" w:hint="eastAsia"/>
                  <w:color w:val="404040" w:themeColor="text1" w:themeTint="BF"/>
                  <w:sz w:val="18"/>
                  <w:szCs w:val="18"/>
                </w:rPr>
                <w:id w:val="-337301745"/>
                <w14:checkbox>
                  <w14:checked w14:val="0"/>
                  <w14:checkedState w14:val="25A0" w14:font="游明朝"/>
                  <w14:uncheckedState w14:val="25A1" w14:font="游明朝"/>
                </w14:checkbox>
              </w:sdtPr>
              <w:sdtEndPr/>
              <w:sdtContent>
                <w:r w:rsidR="00F21B7B" w:rsidRPr="00EB5981">
                  <w:rPr>
                    <w:rFonts w:ascii="Yu Gothic" w:eastAsia="Yu Gothic" w:hAnsi="Yu Gothic" w:hint="eastAsia"/>
                    <w:color w:val="404040" w:themeColor="text1" w:themeTint="BF"/>
                    <w:sz w:val="18"/>
                    <w:szCs w:val="18"/>
                  </w:rPr>
                  <w:t>□</w:t>
                </w:r>
              </w:sdtContent>
            </w:sdt>
            <w:r w:rsidR="00F21B7B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 xml:space="preserve">　特になし（＝法令の求める期間で可）</w:t>
            </w:r>
          </w:p>
          <w:p w14:paraId="7A575152" w14:textId="6535DC2D" w:rsidR="00F21B7B" w:rsidRPr="00EB5981" w:rsidRDefault="005D5A4C" w:rsidP="00E7124A">
            <w:pPr>
              <w:snapToGrid w:val="0"/>
              <w:spacing w:beforeLines="0" w:before="0" w:after="90" w:line="280" w:lineRule="exact"/>
              <w:ind w:leftChars="111" w:left="233"/>
              <w:rPr>
                <w:rFonts w:ascii="Yu Gothic" w:eastAsia="Yu Gothic" w:hAnsi="Yu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Yu Gothic" w:eastAsia="Yu Gothic" w:hAnsi="Yu Gothic" w:hint="eastAsia"/>
                  <w:color w:val="404040" w:themeColor="text1" w:themeTint="BF"/>
                  <w:sz w:val="18"/>
                  <w:szCs w:val="18"/>
                </w:rPr>
                <w:id w:val="-1777628381"/>
                <w14:checkbox>
                  <w14:checked w14:val="0"/>
                  <w14:checkedState w14:val="25A0" w14:font="游明朝"/>
                  <w14:uncheckedState w14:val="25A1" w14:font="游明朝"/>
                </w14:checkbox>
              </w:sdtPr>
              <w:sdtEndPr/>
              <w:sdtContent>
                <w:r w:rsidR="00F21B7B" w:rsidRPr="00EB5981">
                  <w:rPr>
                    <w:rFonts w:ascii="Yu Gothic" w:eastAsia="Yu Gothic" w:hAnsi="Yu Gothic" w:hint="eastAsia"/>
                    <w:color w:val="404040" w:themeColor="text1" w:themeTint="BF"/>
                    <w:sz w:val="18"/>
                    <w:szCs w:val="18"/>
                  </w:rPr>
                  <w:t>□</w:t>
                </w:r>
              </w:sdtContent>
            </w:sdt>
            <w:r w:rsidR="00F21B7B" w:rsidRPr="00EB5981">
              <w:rPr>
                <w:rFonts w:ascii="Yu Gothic" w:eastAsia="Yu Gothic" w:hAnsi="Yu Gothic" w:hint="eastAsia"/>
                <w:color w:val="404040" w:themeColor="text1" w:themeTint="BF"/>
                <w:sz w:val="18"/>
                <w:szCs w:val="18"/>
              </w:rPr>
              <w:t xml:space="preserve">　要望あり→試験終了後（　　）年間</w:t>
            </w:r>
          </w:p>
        </w:tc>
      </w:tr>
    </w:tbl>
    <w:p w14:paraId="7E18E441" w14:textId="2A8749FC" w:rsidR="00D141DB" w:rsidRPr="007B75F1" w:rsidRDefault="00D141DB" w:rsidP="00D141DB">
      <w:pPr>
        <w:snapToGrid w:val="0"/>
        <w:spacing w:beforeLines="0" w:before="0" w:after="90"/>
        <w:rPr>
          <w:rFonts w:ascii="Yu Gothic" w:eastAsia="Yu Gothic" w:hAnsi="Yu Gothic"/>
          <w:color w:val="404040" w:themeColor="text1" w:themeTint="BF"/>
          <w:sz w:val="18"/>
          <w:szCs w:val="18"/>
        </w:rPr>
      </w:pPr>
    </w:p>
    <w:p w14:paraId="6CAFBEC0" w14:textId="77777777" w:rsidR="00D141DB" w:rsidRPr="00D141DB" w:rsidRDefault="00D141DB" w:rsidP="00F92176">
      <w:pPr>
        <w:snapToGrid w:val="0"/>
        <w:spacing w:beforeLines="0" w:before="0" w:after="90"/>
        <w:rPr>
          <w:rFonts w:ascii="Yu Gothic" w:eastAsia="Yu Gothic" w:hAnsi="Yu Gothic"/>
          <w:color w:val="404040" w:themeColor="text1" w:themeTint="BF"/>
        </w:rPr>
      </w:pPr>
    </w:p>
    <w:sectPr w:rsidR="00D141DB" w:rsidRPr="00D141DB" w:rsidSect="00BF49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247" w:bottom="1440" w:left="1247" w:header="51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859C" w14:textId="77777777" w:rsidR="005D5A4C" w:rsidRDefault="005D5A4C" w:rsidP="00E62FF9">
      <w:pPr>
        <w:spacing w:before="60" w:after="60"/>
      </w:pPr>
      <w:r>
        <w:separator/>
      </w:r>
    </w:p>
  </w:endnote>
  <w:endnote w:type="continuationSeparator" w:id="0">
    <w:p w14:paraId="6A26166A" w14:textId="77777777" w:rsidR="005D5A4C" w:rsidRDefault="005D5A4C" w:rsidP="00E62FF9">
      <w:pPr>
        <w:spacing w:before="60" w:after="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FD79" w14:textId="77777777" w:rsidR="00021E51" w:rsidRDefault="00021E51" w:rsidP="00E62FF9">
    <w:pPr>
      <w:pStyle w:val="af1"/>
      <w:spacing w:before="60" w:after="60"/>
      <w:ind w:left="1011" w:hanging="4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4FBF" w14:textId="77777777" w:rsidR="00021E51" w:rsidRDefault="00021E51" w:rsidP="00E62FF9">
    <w:pPr>
      <w:pStyle w:val="af1"/>
      <w:spacing w:before="60" w:after="60"/>
      <w:ind w:left="1011" w:hanging="4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28C1" w14:textId="77777777" w:rsidR="00021E51" w:rsidRDefault="00021E51" w:rsidP="00E62FF9">
    <w:pPr>
      <w:pStyle w:val="af1"/>
      <w:spacing w:before="60" w:after="60"/>
      <w:ind w:left="1011" w:hanging="4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045D" w14:textId="77777777" w:rsidR="005D5A4C" w:rsidRDefault="005D5A4C" w:rsidP="00E62FF9">
      <w:pPr>
        <w:spacing w:before="60" w:after="60"/>
      </w:pPr>
      <w:r>
        <w:separator/>
      </w:r>
    </w:p>
  </w:footnote>
  <w:footnote w:type="continuationSeparator" w:id="0">
    <w:p w14:paraId="1676510D" w14:textId="77777777" w:rsidR="005D5A4C" w:rsidRDefault="005D5A4C" w:rsidP="00E62FF9">
      <w:pPr>
        <w:spacing w:before="60" w:after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C7AE" w14:textId="77777777" w:rsidR="00021E51" w:rsidRDefault="00021E51" w:rsidP="00E62FF9">
    <w:pPr>
      <w:pStyle w:val="af"/>
      <w:spacing w:before="60" w:after="60"/>
      <w:ind w:left="1011" w:hanging="4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407B" w14:textId="21E3CA52" w:rsidR="00FE0DAB" w:rsidRPr="00FE0DAB" w:rsidRDefault="00D141DB" w:rsidP="00FE0DAB">
    <w:pPr>
      <w:pStyle w:val="af"/>
      <w:tabs>
        <w:tab w:val="left" w:pos="1290"/>
        <w:tab w:val="right" w:pos="9070"/>
      </w:tabs>
      <w:spacing w:beforeLines="0" w:before="0" w:after="60" w:line="240" w:lineRule="auto"/>
      <w:ind w:firstLineChars="100" w:firstLine="220"/>
      <w:rPr>
        <w:rFonts w:asciiTheme="majorEastAsia" w:eastAsiaTheme="majorEastAsia" w:hAnsiTheme="majorEastAsia"/>
        <w:sz w:val="16"/>
        <w:szCs w:val="16"/>
        <w:lang w:eastAsia="ja-JP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69CE7E4" wp14:editId="2CD018D1">
          <wp:simplePos x="0" y="0"/>
          <wp:positionH relativeFrom="column">
            <wp:posOffset>-24073</wp:posOffset>
          </wp:positionH>
          <wp:positionV relativeFrom="page">
            <wp:posOffset>327660</wp:posOffset>
          </wp:positionV>
          <wp:extent cx="1638300" cy="483870"/>
          <wp:effectExtent l="0" t="0" r="0" b="0"/>
          <wp:wrapNone/>
          <wp:docPr id="1961251357" name="図 3" descr="ロゴ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251357" name="図 3" descr="ロゴ&#10;&#10;自動的に生成された説明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5" t="-8849" r="7776" b="41411"/>
                  <a:stretch/>
                </pic:blipFill>
                <pic:spPr bwMode="auto">
                  <a:xfrm>
                    <a:off x="0" y="0"/>
                    <a:ext cx="163830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E0DA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788C87" wp14:editId="3A902D47">
              <wp:simplePos x="0" y="0"/>
              <wp:positionH relativeFrom="column">
                <wp:posOffset>3127044</wp:posOffset>
              </wp:positionH>
              <wp:positionV relativeFrom="paragraph">
                <wp:posOffset>97155</wp:posOffset>
              </wp:positionV>
              <wp:extent cx="2984389" cy="487756"/>
              <wp:effectExtent l="0" t="0" r="0" b="7620"/>
              <wp:wrapNone/>
              <wp:docPr id="174063398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4389" cy="4877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2B807D" w14:textId="00FE1B49" w:rsidR="00FE0DAB" w:rsidRPr="00FE0DAB" w:rsidRDefault="00FE0DAB" w:rsidP="009F32EF">
                          <w:pPr>
                            <w:wordWrap w:val="0"/>
                            <w:spacing w:beforeLines="0" w:before="0" w:afterLines="0" w:after="0"/>
                            <w:jc w:val="right"/>
                            <w:rPr>
                              <w:rFonts w:ascii="Yu Gothic" w:eastAsia="Yu Gothic" w:hAnsi="Yu Gothic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FE0DAB">
                            <w:rPr>
                              <w:rFonts w:ascii="Yu Gothic" w:eastAsia="Yu Gothic" w:hAnsi="Yu Gothic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一般社団法人</w:t>
                          </w:r>
                          <w:r w:rsidRPr="00FE0DAB">
                            <w:rPr>
                              <w:rFonts w:ascii="Yu Gothic" w:eastAsia="Yu Gothic" w:hAnsi="Yu Gothic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日本臨床試験倫理審査機構</w:t>
                          </w:r>
                          <w:r w:rsidR="009F32EF">
                            <w:rPr>
                              <w:rFonts w:ascii="Yu Gothic" w:eastAsia="Yu Gothic" w:hAnsi="Yu Gothic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368642B" w14:textId="443C9CDA" w:rsidR="00FE0DAB" w:rsidRPr="00FE0DAB" w:rsidRDefault="00FE0DAB" w:rsidP="009F32EF">
                          <w:pPr>
                            <w:spacing w:beforeLines="0" w:before="0" w:afterLines="0" w:after="0"/>
                            <w:ind w:rightChars="-17" w:right="-36"/>
                            <w:jc w:val="right"/>
                            <w:rPr>
                              <w:rFonts w:ascii="Yu Gothic" w:eastAsia="Yu Gothic" w:hAnsi="Yu Gothic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FE0DAB">
                            <w:rPr>
                              <w:rFonts w:ascii="Yu Gothic" w:eastAsia="Yu Gothic" w:hAnsi="Yu Gothic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利用の手引き</w:t>
                          </w:r>
                          <w:r w:rsidR="00B17DE0">
                            <w:rPr>
                              <w:rFonts w:ascii="Yu Gothic" w:eastAsia="Yu Gothic" w:hAnsi="Yu Gothic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［作成日：</w:t>
                          </w:r>
                          <w:r w:rsidRPr="00FE0DAB">
                            <w:rPr>
                              <w:rFonts w:ascii="Yu Gothic" w:eastAsia="Yu Gothic" w:hAnsi="Yu Gothic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202</w:t>
                          </w:r>
                          <w:r w:rsidR="00D55EBE">
                            <w:rPr>
                              <w:rFonts w:ascii="Yu Gothic" w:eastAsia="Yu Gothic" w:hAnsi="Yu Gothic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6</w:t>
                          </w:r>
                          <w:r w:rsidRPr="00FE0DAB">
                            <w:rPr>
                              <w:rFonts w:ascii="Yu Gothic" w:eastAsia="Yu Gothic" w:hAnsi="Yu Gothic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年</w:t>
                          </w:r>
                          <w:r w:rsidR="00D55EBE">
                            <w:rPr>
                              <w:rFonts w:ascii="Yu Gothic" w:eastAsia="Yu Gothic" w:hAnsi="Yu Gothic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5</w:t>
                          </w:r>
                          <w:r w:rsidRPr="00FE0DAB">
                            <w:rPr>
                              <w:rFonts w:ascii="Yu Gothic" w:eastAsia="Yu Gothic" w:hAnsi="Yu Gothic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月</w:t>
                          </w:r>
                          <w:r w:rsidR="0098362D">
                            <w:rPr>
                              <w:rFonts w:ascii="Yu Gothic" w:eastAsia="Yu Gothic" w:hAnsi="Yu Gothic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11</w:t>
                          </w:r>
                          <w:r w:rsidRPr="00FE0DAB">
                            <w:rPr>
                              <w:rFonts w:ascii="Yu Gothic" w:eastAsia="Yu Gothic" w:hAnsi="Yu Gothic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日</w:t>
                          </w:r>
                          <w:r w:rsidR="00B17DE0">
                            <w:rPr>
                              <w:rFonts w:ascii="Yu Gothic" w:eastAsia="Yu Gothic" w:hAnsi="Yu Gothic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］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88C87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left:0;text-align:left;margin-left:246.2pt;margin-top:7.65pt;width:235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" filled="f" stroked="f" strokeweight=".5pt">
              <v:textbox>
                <w:txbxContent>
                  <w:p w14:paraId="722B807D" w14:textId="00FE1B49" w:rsidR="00FE0DAB" w:rsidRPr="00FE0DAB" w:rsidRDefault="00FE0DAB" w:rsidP="009F32EF">
                    <w:pPr>
                      <w:wordWrap w:val="0"/>
                      <w:spacing w:beforeLines="0" w:before="0" w:afterLines="0" w:after="0"/>
                      <w:jc w:val="right"/>
                      <w:rPr>
                        <w:rFonts w:ascii="Yu Gothic" w:eastAsia="Yu Gothic" w:hAnsi="Yu Gothic"/>
                        <w:color w:val="404040" w:themeColor="text1" w:themeTint="BF"/>
                        <w:sz w:val="16"/>
                        <w:szCs w:val="16"/>
                      </w:rPr>
                    </w:pPr>
                    <w:r w:rsidRPr="00FE0DAB">
                      <w:rPr>
                        <w:rFonts w:ascii="Yu Gothic" w:eastAsia="Yu Gothic" w:hAnsi="Yu Gothic" w:hint="eastAsia"/>
                        <w:color w:val="404040" w:themeColor="text1" w:themeTint="BF"/>
                        <w:sz w:val="16"/>
                        <w:szCs w:val="16"/>
                      </w:rPr>
                      <w:t>一般社団法人</w:t>
                    </w:r>
                    <w:r w:rsidRPr="00FE0DAB">
                      <w:rPr>
                        <w:rFonts w:ascii="Yu Gothic" w:eastAsia="Yu Gothic" w:hAnsi="Yu Gothic"/>
                        <w:color w:val="404040" w:themeColor="text1" w:themeTint="BF"/>
                        <w:sz w:val="16"/>
                        <w:szCs w:val="16"/>
                      </w:rPr>
                      <w:t xml:space="preserve"> 日本臨床試験倫理審査機構</w:t>
                    </w:r>
                    <w:r w:rsidR="009F32EF">
                      <w:rPr>
                        <w:rFonts w:ascii="Yu Gothic" w:eastAsia="Yu Gothic" w:hAnsi="Yu Gothic" w:hint="eastAsia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</w:p>
                  <w:p w14:paraId="6368642B" w14:textId="443C9CDA" w:rsidR="00FE0DAB" w:rsidRPr="00FE0DAB" w:rsidRDefault="00FE0DAB" w:rsidP="009F32EF">
                    <w:pPr>
                      <w:spacing w:beforeLines="0" w:before="0" w:afterLines="0" w:after="0"/>
                      <w:ind w:rightChars="-17" w:right="-36"/>
                      <w:jc w:val="right"/>
                      <w:rPr>
                        <w:rFonts w:ascii="Yu Gothic" w:eastAsia="Yu Gothic" w:hAnsi="Yu Gothic"/>
                        <w:color w:val="404040" w:themeColor="text1" w:themeTint="BF"/>
                        <w:sz w:val="16"/>
                        <w:szCs w:val="16"/>
                      </w:rPr>
                    </w:pPr>
                    <w:r w:rsidRPr="00FE0DAB">
                      <w:rPr>
                        <w:rFonts w:ascii="Yu Gothic" w:eastAsia="Yu Gothic" w:hAnsi="Yu Gothic" w:hint="eastAsia"/>
                        <w:color w:val="404040" w:themeColor="text1" w:themeTint="BF"/>
                        <w:sz w:val="16"/>
                        <w:szCs w:val="16"/>
                      </w:rPr>
                      <w:t>利用の手引き</w:t>
                    </w:r>
                    <w:r w:rsidR="00B17DE0">
                      <w:rPr>
                        <w:rFonts w:ascii="Yu Gothic" w:eastAsia="Yu Gothic" w:hAnsi="Yu Gothic" w:hint="eastAsia"/>
                        <w:color w:val="404040" w:themeColor="text1" w:themeTint="BF"/>
                        <w:sz w:val="16"/>
                        <w:szCs w:val="16"/>
                      </w:rPr>
                      <w:t>［作成日：</w:t>
                    </w:r>
                    <w:r w:rsidRPr="00FE0DAB">
                      <w:rPr>
                        <w:rFonts w:ascii="Yu Gothic" w:eastAsia="Yu Gothic" w:hAnsi="Yu Gothic" w:hint="eastAsia"/>
                        <w:color w:val="404040" w:themeColor="text1" w:themeTint="BF"/>
                        <w:sz w:val="16"/>
                        <w:szCs w:val="16"/>
                      </w:rPr>
                      <w:t>202</w:t>
                    </w:r>
                    <w:r w:rsidR="00D55EBE">
                      <w:rPr>
                        <w:rFonts w:ascii="Yu Gothic" w:eastAsia="Yu Gothic" w:hAnsi="Yu Gothic" w:hint="eastAsia"/>
                        <w:color w:val="404040" w:themeColor="text1" w:themeTint="BF"/>
                        <w:sz w:val="16"/>
                        <w:szCs w:val="16"/>
                      </w:rPr>
                      <w:t>6</w:t>
                    </w:r>
                    <w:r w:rsidRPr="00FE0DAB">
                      <w:rPr>
                        <w:rFonts w:ascii="Yu Gothic" w:eastAsia="Yu Gothic" w:hAnsi="Yu Gothic" w:hint="eastAsia"/>
                        <w:color w:val="404040" w:themeColor="text1" w:themeTint="BF"/>
                        <w:sz w:val="16"/>
                        <w:szCs w:val="16"/>
                      </w:rPr>
                      <w:t>年</w:t>
                    </w:r>
                    <w:r w:rsidR="00D55EBE">
                      <w:rPr>
                        <w:rFonts w:ascii="Yu Gothic" w:eastAsia="Yu Gothic" w:hAnsi="Yu Gothic" w:hint="eastAsia"/>
                        <w:color w:val="404040" w:themeColor="text1" w:themeTint="BF"/>
                        <w:sz w:val="16"/>
                        <w:szCs w:val="16"/>
                      </w:rPr>
                      <w:t>5</w:t>
                    </w:r>
                    <w:r w:rsidRPr="00FE0DAB">
                      <w:rPr>
                        <w:rFonts w:ascii="Yu Gothic" w:eastAsia="Yu Gothic" w:hAnsi="Yu Gothic" w:hint="eastAsia"/>
                        <w:color w:val="404040" w:themeColor="text1" w:themeTint="BF"/>
                        <w:sz w:val="16"/>
                        <w:szCs w:val="16"/>
                      </w:rPr>
                      <w:t>月</w:t>
                    </w:r>
                    <w:r w:rsidR="0098362D">
                      <w:rPr>
                        <w:rFonts w:ascii="Yu Gothic" w:eastAsia="Yu Gothic" w:hAnsi="Yu Gothic" w:hint="eastAsia"/>
                        <w:color w:val="404040" w:themeColor="text1" w:themeTint="BF"/>
                        <w:sz w:val="16"/>
                        <w:szCs w:val="16"/>
                      </w:rPr>
                      <w:t>11</w:t>
                    </w:r>
                    <w:r w:rsidRPr="00FE0DAB">
                      <w:rPr>
                        <w:rFonts w:ascii="Yu Gothic" w:eastAsia="Yu Gothic" w:hAnsi="Yu Gothic" w:hint="eastAsia"/>
                        <w:color w:val="404040" w:themeColor="text1" w:themeTint="BF"/>
                        <w:sz w:val="16"/>
                        <w:szCs w:val="16"/>
                      </w:rPr>
                      <w:t>日</w:t>
                    </w:r>
                    <w:r w:rsidR="00B17DE0">
                      <w:rPr>
                        <w:rFonts w:ascii="Yu Gothic" w:eastAsia="Yu Gothic" w:hAnsi="Yu Gothic" w:hint="eastAsia"/>
                        <w:color w:val="404040" w:themeColor="text1" w:themeTint="BF"/>
                        <w:sz w:val="16"/>
                        <w:szCs w:val="16"/>
                      </w:rPr>
                      <w:t>］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9487" w14:textId="77777777" w:rsidR="00021E51" w:rsidRDefault="00021E51" w:rsidP="00E62FF9">
    <w:pPr>
      <w:pStyle w:val="af"/>
      <w:spacing w:before="60" w:after="60"/>
      <w:ind w:left="1011" w:hanging="4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6A5D"/>
    <w:multiLevelType w:val="hybridMultilevel"/>
    <w:tmpl w:val="B2F4B43C"/>
    <w:lvl w:ilvl="0" w:tplc="FFFFFFFF">
      <w:start w:val="1"/>
      <w:numFmt w:val="decimal"/>
      <w:lvlText w:val="※%1"/>
      <w:lvlJc w:val="left"/>
      <w:pPr>
        <w:ind w:left="728" w:hanging="440"/>
      </w:pPr>
      <w:rPr>
        <w:rFonts w:hint="eastAsia"/>
        <w:b w:val="0"/>
        <w:bCs w:val="0"/>
        <w:sz w:val="14"/>
        <w:szCs w:val="14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F70127"/>
    <w:multiLevelType w:val="hybridMultilevel"/>
    <w:tmpl w:val="C7B27AF6"/>
    <w:lvl w:ilvl="0" w:tplc="0FEAC07A">
      <w:start w:val="1"/>
      <w:numFmt w:val="bullet"/>
      <w:lvlText w:val="-"/>
      <w:lvlJc w:val="left"/>
      <w:pPr>
        <w:ind w:left="673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1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40"/>
      </w:pPr>
      <w:rPr>
        <w:rFonts w:ascii="Wingdings" w:hAnsi="Wingdings" w:hint="default"/>
      </w:rPr>
    </w:lvl>
  </w:abstractNum>
  <w:abstractNum w:abstractNumId="2" w15:restartNumberingAfterBreak="0">
    <w:nsid w:val="13112CE2"/>
    <w:multiLevelType w:val="hybridMultilevel"/>
    <w:tmpl w:val="D4881024"/>
    <w:lvl w:ilvl="0" w:tplc="A5B4871E">
      <w:start w:val="1"/>
      <w:numFmt w:val="decimal"/>
      <w:pStyle w:val="a"/>
      <w:lvlText w:val="%1."/>
      <w:lvlJc w:val="left"/>
      <w:pPr>
        <w:ind w:left="440" w:hanging="440"/>
      </w:pPr>
    </w:lvl>
    <w:lvl w:ilvl="1" w:tplc="C6948F3C">
      <w:start w:val="1"/>
      <w:numFmt w:val="decimal"/>
      <w:lvlText w:val="※%2"/>
      <w:lvlJc w:val="left"/>
      <w:pPr>
        <w:ind w:left="88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0393C62"/>
    <w:multiLevelType w:val="hybridMultilevel"/>
    <w:tmpl w:val="D72416A0"/>
    <w:lvl w:ilvl="0" w:tplc="9AF63DF4">
      <w:start w:val="1"/>
      <w:numFmt w:val="lowerLetter"/>
      <w:lvlText w:val="(%1)"/>
      <w:lvlJc w:val="left"/>
      <w:pPr>
        <w:ind w:left="894" w:hanging="440"/>
      </w:pPr>
      <w:rPr>
        <w:rFonts w:hint="eastAsia"/>
        <w:b w:val="0"/>
        <w:bCs w:val="0"/>
        <w:i w:val="0"/>
        <w:caps w:val="0"/>
        <w:strike w:val="0"/>
        <w:dstrike w:val="0"/>
        <w:vanish w:val="0"/>
        <w:color w:val="404040" w:themeColor="text1" w:themeTint="BF"/>
        <w:sz w:val="18"/>
        <w:szCs w:val="10"/>
        <w:u w:val="none"/>
        <w:vertAlign w:val="baseline"/>
        <w:em w:val="none"/>
      </w:rPr>
    </w:lvl>
    <w:lvl w:ilvl="1" w:tplc="FFFFFFFF" w:tentative="1">
      <w:start w:val="1"/>
      <w:numFmt w:val="aiueoFullWidth"/>
      <w:lvlText w:val="(%2)"/>
      <w:lvlJc w:val="left"/>
      <w:pPr>
        <w:ind w:left="1046" w:hanging="440"/>
      </w:pPr>
    </w:lvl>
    <w:lvl w:ilvl="2" w:tplc="FFFFFFFF" w:tentative="1">
      <w:start w:val="1"/>
      <w:numFmt w:val="decimalEnclosedCircle"/>
      <w:lvlText w:val="%3"/>
      <w:lvlJc w:val="left"/>
      <w:pPr>
        <w:ind w:left="1486" w:hanging="440"/>
      </w:pPr>
    </w:lvl>
    <w:lvl w:ilvl="3" w:tplc="FFFFFFFF" w:tentative="1">
      <w:start w:val="1"/>
      <w:numFmt w:val="decimal"/>
      <w:lvlText w:val="%4."/>
      <w:lvlJc w:val="left"/>
      <w:pPr>
        <w:ind w:left="1926" w:hanging="440"/>
      </w:pPr>
    </w:lvl>
    <w:lvl w:ilvl="4" w:tplc="FFFFFFFF" w:tentative="1">
      <w:start w:val="1"/>
      <w:numFmt w:val="aiueoFullWidth"/>
      <w:lvlText w:val="(%5)"/>
      <w:lvlJc w:val="left"/>
      <w:pPr>
        <w:ind w:left="236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06" w:hanging="440"/>
      </w:pPr>
    </w:lvl>
    <w:lvl w:ilvl="6" w:tplc="FFFFFFFF" w:tentative="1">
      <w:start w:val="1"/>
      <w:numFmt w:val="decimal"/>
      <w:lvlText w:val="%7."/>
      <w:lvlJc w:val="left"/>
      <w:pPr>
        <w:ind w:left="3246" w:hanging="440"/>
      </w:pPr>
    </w:lvl>
    <w:lvl w:ilvl="7" w:tplc="FFFFFFFF" w:tentative="1">
      <w:start w:val="1"/>
      <w:numFmt w:val="aiueoFullWidth"/>
      <w:lvlText w:val="(%8)"/>
      <w:lvlJc w:val="left"/>
      <w:pPr>
        <w:ind w:left="368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26" w:hanging="440"/>
      </w:pPr>
    </w:lvl>
  </w:abstractNum>
  <w:abstractNum w:abstractNumId="4" w15:restartNumberingAfterBreak="0">
    <w:nsid w:val="70734718"/>
    <w:multiLevelType w:val="hybridMultilevel"/>
    <w:tmpl w:val="BDA29B12"/>
    <w:lvl w:ilvl="0" w:tplc="54EA1E0E">
      <w:start w:val="1"/>
      <w:numFmt w:val="bullet"/>
      <w:lvlText w:val="-"/>
      <w:lvlJc w:val="left"/>
      <w:pPr>
        <w:ind w:left="866" w:hanging="440"/>
      </w:pPr>
      <w:rPr>
        <w:rFonts w:ascii="Yu Gothic" w:eastAsia="Yu Gothic" w:hAnsi="Yu Gothic" w:hint="eastAsia"/>
      </w:rPr>
    </w:lvl>
    <w:lvl w:ilvl="1" w:tplc="765E63C4">
      <w:numFmt w:val="bullet"/>
      <w:lvlText w:val="※"/>
      <w:lvlJc w:val="left"/>
      <w:pPr>
        <w:ind w:left="1637" w:hanging="360"/>
      </w:pPr>
      <w:rPr>
        <w:rFonts w:ascii="Yu Gothic" w:eastAsia="Yu Gothic" w:hAnsi="Yu Gothic" w:cs="Times New Roman" w:hint="eastAsia"/>
        <w:lang w:val="en-US"/>
      </w:rPr>
    </w:lvl>
    <w:lvl w:ilvl="2" w:tplc="A8B847B8">
      <w:numFmt w:val="bullet"/>
      <w:lvlText w:val="★"/>
      <w:lvlJc w:val="left"/>
      <w:pPr>
        <w:ind w:left="1666" w:hanging="360"/>
      </w:pPr>
      <w:rPr>
        <w:rFonts w:ascii="Yu Gothic" w:eastAsia="Yu Gothic" w:hAnsi="Yu Gothic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5" w15:restartNumberingAfterBreak="0">
    <w:nsid w:val="73542C91"/>
    <w:multiLevelType w:val="hybridMultilevel"/>
    <w:tmpl w:val="AC4096BC"/>
    <w:lvl w:ilvl="0" w:tplc="0FEAC07A">
      <w:start w:val="1"/>
      <w:numFmt w:val="bullet"/>
      <w:lvlText w:val="-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FEAC07A">
      <w:start w:val="1"/>
      <w:numFmt w:val="bullet"/>
      <w:lvlText w:val="-"/>
      <w:lvlJc w:val="left"/>
      <w:pPr>
        <w:ind w:left="1320" w:hanging="440"/>
      </w:pPr>
      <w:rPr>
        <w:rFonts w:ascii="游明朝" w:eastAsia="游明朝" w:hAnsi="游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C4364B2"/>
    <w:multiLevelType w:val="hybridMultilevel"/>
    <w:tmpl w:val="B2F4B43C"/>
    <w:lvl w:ilvl="0" w:tplc="07B6485A">
      <w:start w:val="1"/>
      <w:numFmt w:val="decimal"/>
      <w:lvlText w:val="※%1"/>
      <w:lvlJc w:val="left"/>
      <w:pPr>
        <w:ind w:left="728" w:hanging="440"/>
      </w:pPr>
      <w:rPr>
        <w:rFonts w:hint="eastAsia"/>
        <w:b w:val="0"/>
        <w:bCs w:val="0"/>
        <w:sz w:val="14"/>
        <w:szCs w:val="14"/>
      </w:rPr>
    </w:lvl>
    <w:lvl w:ilvl="1" w:tplc="2FB6E26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D2F3B94"/>
    <w:multiLevelType w:val="hybridMultilevel"/>
    <w:tmpl w:val="D356487E"/>
    <w:lvl w:ilvl="0" w:tplc="645446C6">
      <w:start w:val="1"/>
      <w:numFmt w:val="decimalFullWidth"/>
      <w:pStyle w:val="3"/>
      <w:lvlText w:val="第%1条"/>
      <w:lvlJc w:val="left"/>
      <w:pPr>
        <w:ind w:left="440" w:hanging="44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6434203">
    <w:abstractNumId w:val="7"/>
  </w:num>
  <w:num w:numId="2" w16cid:durableId="1950619225">
    <w:abstractNumId w:val="2"/>
  </w:num>
  <w:num w:numId="3" w16cid:durableId="963194488">
    <w:abstractNumId w:val="6"/>
  </w:num>
  <w:num w:numId="4" w16cid:durableId="1082678470">
    <w:abstractNumId w:val="0"/>
  </w:num>
  <w:num w:numId="5" w16cid:durableId="675235303">
    <w:abstractNumId w:val="4"/>
  </w:num>
  <w:num w:numId="6" w16cid:durableId="1178619013">
    <w:abstractNumId w:val="3"/>
  </w:num>
  <w:num w:numId="7" w16cid:durableId="771434481">
    <w:abstractNumId w:val="1"/>
  </w:num>
  <w:num w:numId="8" w16cid:durableId="1354572037">
    <w:abstractNumId w:val="5"/>
  </w:num>
  <w:num w:numId="9" w16cid:durableId="174780216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D2"/>
    <w:rsid w:val="000049B6"/>
    <w:rsid w:val="000049BE"/>
    <w:rsid w:val="00004FB5"/>
    <w:rsid w:val="00005336"/>
    <w:rsid w:val="00005A0A"/>
    <w:rsid w:val="00011367"/>
    <w:rsid w:val="000125DC"/>
    <w:rsid w:val="00021E51"/>
    <w:rsid w:val="00025073"/>
    <w:rsid w:val="00034FCD"/>
    <w:rsid w:val="0004194C"/>
    <w:rsid w:val="000420D7"/>
    <w:rsid w:val="00045BAA"/>
    <w:rsid w:val="000474FE"/>
    <w:rsid w:val="000539AF"/>
    <w:rsid w:val="00054851"/>
    <w:rsid w:val="00054B6F"/>
    <w:rsid w:val="00054D18"/>
    <w:rsid w:val="00061600"/>
    <w:rsid w:val="000639B4"/>
    <w:rsid w:val="00063F90"/>
    <w:rsid w:val="000655AF"/>
    <w:rsid w:val="00066121"/>
    <w:rsid w:val="000668DB"/>
    <w:rsid w:val="0007029A"/>
    <w:rsid w:val="00074118"/>
    <w:rsid w:val="0008187D"/>
    <w:rsid w:val="000904C0"/>
    <w:rsid w:val="0009198D"/>
    <w:rsid w:val="00091BDE"/>
    <w:rsid w:val="00091FB9"/>
    <w:rsid w:val="000958D2"/>
    <w:rsid w:val="000A073F"/>
    <w:rsid w:val="000A1E0B"/>
    <w:rsid w:val="000A3E7B"/>
    <w:rsid w:val="000A4902"/>
    <w:rsid w:val="000A5438"/>
    <w:rsid w:val="000A7141"/>
    <w:rsid w:val="000A7E82"/>
    <w:rsid w:val="000B7BBB"/>
    <w:rsid w:val="000C0FE2"/>
    <w:rsid w:val="000C201F"/>
    <w:rsid w:val="000C40C9"/>
    <w:rsid w:val="000C54CF"/>
    <w:rsid w:val="000C6F0A"/>
    <w:rsid w:val="000D0449"/>
    <w:rsid w:val="000E2710"/>
    <w:rsid w:val="000F2752"/>
    <w:rsid w:val="000F3138"/>
    <w:rsid w:val="000F492F"/>
    <w:rsid w:val="000F5728"/>
    <w:rsid w:val="00100A8E"/>
    <w:rsid w:val="0010335C"/>
    <w:rsid w:val="00105300"/>
    <w:rsid w:val="00111AFC"/>
    <w:rsid w:val="00113617"/>
    <w:rsid w:val="0011396B"/>
    <w:rsid w:val="0011585B"/>
    <w:rsid w:val="00117462"/>
    <w:rsid w:val="00120FA8"/>
    <w:rsid w:val="001235D3"/>
    <w:rsid w:val="00125C8E"/>
    <w:rsid w:val="00126F82"/>
    <w:rsid w:val="00127200"/>
    <w:rsid w:val="00130994"/>
    <w:rsid w:val="0013144A"/>
    <w:rsid w:val="00132874"/>
    <w:rsid w:val="00140A5B"/>
    <w:rsid w:val="001415AC"/>
    <w:rsid w:val="00142438"/>
    <w:rsid w:val="00145D07"/>
    <w:rsid w:val="00145E52"/>
    <w:rsid w:val="00147789"/>
    <w:rsid w:val="00147CF5"/>
    <w:rsid w:val="00150ECF"/>
    <w:rsid w:val="0015220A"/>
    <w:rsid w:val="001522CD"/>
    <w:rsid w:val="0015731C"/>
    <w:rsid w:val="0016328E"/>
    <w:rsid w:val="001666BF"/>
    <w:rsid w:val="001713D8"/>
    <w:rsid w:val="0017272E"/>
    <w:rsid w:val="001728B9"/>
    <w:rsid w:val="00176249"/>
    <w:rsid w:val="00181CB2"/>
    <w:rsid w:val="00184158"/>
    <w:rsid w:val="00185C50"/>
    <w:rsid w:val="001870AF"/>
    <w:rsid w:val="001873E0"/>
    <w:rsid w:val="001906F0"/>
    <w:rsid w:val="00192239"/>
    <w:rsid w:val="00192FB0"/>
    <w:rsid w:val="001A01ED"/>
    <w:rsid w:val="001A1027"/>
    <w:rsid w:val="001A12C0"/>
    <w:rsid w:val="001A1417"/>
    <w:rsid w:val="001A38C7"/>
    <w:rsid w:val="001A3B8F"/>
    <w:rsid w:val="001A5FF3"/>
    <w:rsid w:val="001A7A16"/>
    <w:rsid w:val="001B1324"/>
    <w:rsid w:val="001B134B"/>
    <w:rsid w:val="001B2865"/>
    <w:rsid w:val="001B34BB"/>
    <w:rsid w:val="001B4774"/>
    <w:rsid w:val="001B4B03"/>
    <w:rsid w:val="001B6069"/>
    <w:rsid w:val="001C3EE2"/>
    <w:rsid w:val="001C6C92"/>
    <w:rsid w:val="001C765D"/>
    <w:rsid w:val="001D0C02"/>
    <w:rsid w:val="001D15A0"/>
    <w:rsid w:val="001D24E1"/>
    <w:rsid w:val="001D421D"/>
    <w:rsid w:val="001D6FB1"/>
    <w:rsid w:val="001E14A1"/>
    <w:rsid w:val="001E3EF2"/>
    <w:rsid w:val="001E4B26"/>
    <w:rsid w:val="001E55A0"/>
    <w:rsid w:val="001F0E5E"/>
    <w:rsid w:val="001F63E4"/>
    <w:rsid w:val="00200959"/>
    <w:rsid w:val="00203EC8"/>
    <w:rsid w:val="00204161"/>
    <w:rsid w:val="00204414"/>
    <w:rsid w:val="002067C0"/>
    <w:rsid w:val="00206A87"/>
    <w:rsid w:val="00207157"/>
    <w:rsid w:val="00220F41"/>
    <w:rsid w:val="00223F08"/>
    <w:rsid w:val="00224638"/>
    <w:rsid w:val="00225CE1"/>
    <w:rsid w:val="002318E5"/>
    <w:rsid w:val="00233F46"/>
    <w:rsid w:val="002345E8"/>
    <w:rsid w:val="0023677C"/>
    <w:rsid w:val="002372AF"/>
    <w:rsid w:val="00240831"/>
    <w:rsid w:val="002430CC"/>
    <w:rsid w:val="00244636"/>
    <w:rsid w:val="00250346"/>
    <w:rsid w:val="0025422E"/>
    <w:rsid w:val="002645A3"/>
    <w:rsid w:val="002734BB"/>
    <w:rsid w:val="00280E63"/>
    <w:rsid w:val="0028167F"/>
    <w:rsid w:val="0028243A"/>
    <w:rsid w:val="002A1353"/>
    <w:rsid w:val="002A1A1D"/>
    <w:rsid w:val="002A1F8A"/>
    <w:rsid w:val="002A3EAF"/>
    <w:rsid w:val="002B10C1"/>
    <w:rsid w:val="002B4967"/>
    <w:rsid w:val="002C1C4A"/>
    <w:rsid w:val="002C7A67"/>
    <w:rsid w:val="002C7DD3"/>
    <w:rsid w:val="002D3F7B"/>
    <w:rsid w:val="002E1C4E"/>
    <w:rsid w:val="002E250B"/>
    <w:rsid w:val="002E2FC3"/>
    <w:rsid w:val="002E325F"/>
    <w:rsid w:val="002E5D0D"/>
    <w:rsid w:val="00300068"/>
    <w:rsid w:val="003004CC"/>
    <w:rsid w:val="003143CE"/>
    <w:rsid w:val="00316A98"/>
    <w:rsid w:val="00320248"/>
    <w:rsid w:val="0032155A"/>
    <w:rsid w:val="00322D0D"/>
    <w:rsid w:val="003249BB"/>
    <w:rsid w:val="00326922"/>
    <w:rsid w:val="00331F2A"/>
    <w:rsid w:val="0033439D"/>
    <w:rsid w:val="003413D8"/>
    <w:rsid w:val="0034385C"/>
    <w:rsid w:val="00344768"/>
    <w:rsid w:val="003474E3"/>
    <w:rsid w:val="00350D05"/>
    <w:rsid w:val="00350ECD"/>
    <w:rsid w:val="003514E1"/>
    <w:rsid w:val="00362360"/>
    <w:rsid w:val="00362542"/>
    <w:rsid w:val="003625DA"/>
    <w:rsid w:val="00365B68"/>
    <w:rsid w:val="00365FBB"/>
    <w:rsid w:val="00370E0C"/>
    <w:rsid w:val="00386961"/>
    <w:rsid w:val="00390DFF"/>
    <w:rsid w:val="003914AC"/>
    <w:rsid w:val="00391993"/>
    <w:rsid w:val="003939AC"/>
    <w:rsid w:val="003A0428"/>
    <w:rsid w:val="003A2B91"/>
    <w:rsid w:val="003A591C"/>
    <w:rsid w:val="003A5CCA"/>
    <w:rsid w:val="003A792D"/>
    <w:rsid w:val="003B3B62"/>
    <w:rsid w:val="003B45FD"/>
    <w:rsid w:val="003B6EF3"/>
    <w:rsid w:val="003C065F"/>
    <w:rsid w:val="003C100F"/>
    <w:rsid w:val="003C539D"/>
    <w:rsid w:val="003C67CF"/>
    <w:rsid w:val="003D16E7"/>
    <w:rsid w:val="003D28DA"/>
    <w:rsid w:val="003D368F"/>
    <w:rsid w:val="003D6992"/>
    <w:rsid w:val="003E398D"/>
    <w:rsid w:val="003E7A20"/>
    <w:rsid w:val="003F35AD"/>
    <w:rsid w:val="003F39BD"/>
    <w:rsid w:val="003F417F"/>
    <w:rsid w:val="003F517F"/>
    <w:rsid w:val="003F68B0"/>
    <w:rsid w:val="003F71F4"/>
    <w:rsid w:val="004033E6"/>
    <w:rsid w:val="004066A6"/>
    <w:rsid w:val="0040786C"/>
    <w:rsid w:val="004251A9"/>
    <w:rsid w:val="00425640"/>
    <w:rsid w:val="004267F1"/>
    <w:rsid w:val="00427D82"/>
    <w:rsid w:val="00431031"/>
    <w:rsid w:val="00433185"/>
    <w:rsid w:val="00435908"/>
    <w:rsid w:val="0044279A"/>
    <w:rsid w:val="00443A40"/>
    <w:rsid w:val="0044485A"/>
    <w:rsid w:val="00447A0A"/>
    <w:rsid w:val="00447D4A"/>
    <w:rsid w:val="00450317"/>
    <w:rsid w:val="00452A83"/>
    <w:rsid w:val="00452F3E"/>
    <w:rsid w:val="0045560B"/>
    <w:rsid w:val="004600D2"/>
    <w:rsid w:val="00461865"/>
    <w:rsid w:val="00462E7C"/>
    <w:rsid w:val="0046389C"/>
    <w:rsid w:val="004707B1"/>
    <w:rsid w:val="00477C3F"/>
    <w:rsid w:val="00485A34"/>
    <w:rsid w:val="004868A4"/>
    <w:rsid w:val="00486935"/>
    <w:rsid w:val="00490AE7"/>
    <w:rsid w:val="00490D30"/>
    <w:rsid w:val="004915A0"/>
    <w:rsid w:val="004921D1"/>
    <w:rsid w:val="00492446"/>
    <w:rsid w:val="00496BE1"/>
    <w:rsid w:val="00496D88"/>
    <w:rsid w:val="004A3676"/>
    <w:rsid w:val="004A392C"/>
    <w:rsid w:val="004A4460"/>
    <w:rsid w:val="004A6822"/>
    <w:rsid w:val="004B253C"/>
    <w:rsid w:val="004B25E0"/>
    <w:rsid w:val="004B54CB"/>
    <w:rsid w:val="004C4744"/>
    <w:rsid w:val="004C6D18"/>
    <w:rsid w:val="004D3525"/>
    <w:rsid w:val="004D63FF"/>
    <w:rsid w:val="004D6E61"/>
    <w:rsid w:val="004D6E62"/>
    <w:rsid w:val="004D73EE"/>
    <w:rsid w:val="004E50D6"/>
    <w:rsid w:val="004E783C"/>
    <w:rsid w:val="004F1ADB"/>
    <w:rsid w:val="00503750"/>
    <w:rsid w:val="00503C47"/>
    <w:rsid w:val="00507EF0"/>
    <w:rsid w:val="00510D28"/>
    <w:rsid w:val="00512C1B"/>
    <w:rsid w:val="00513358"/>
    <w:rsid w:val="00513D7C"/>
    <w:rsid w:val="00516574"/>
    <w:rsid w:val="00520CD3"/>
    <w:rsid w:val="005277A2"/>
    <w:rsid w:val="005277D9"/>
    <w:rsid w:val="005314A2"/>
    <w:rsid w:val="005338B7"/>
    <w:rsid w:val="0053622D"/>
    <w:rsid w:val="0053765F"/>
    <w:rsid w:val="005423FD"/>
    <w:rsid w:val="005462F1"/>
    <w:rsid w:val="00550153"/>
    <w:rsid w:val="00551372"/>
    <w:rsid w:val="0055462F"/>
    <w:rsid w:val="005553D6"/>
    <w:rsid w:val="0055546A"/>
    <w:rsid w:val="00563827"/>
    <w:rsid w:val="00570382"/>
    <w:rsid w:val="00571667"/>
    <w:rsid w:val="005730FC"/>
    <w:rsid w:val="00577EDD"/>
    <w:rsid w:val="0058058F"/>
    <w:rsid w:val="0058262F"/>
    <w:rsid w:val="00582897"/>
    <w:rsid w:val="005830FF"/>
    <w:rsid w:val="0058510E"/>
    <w:rsid w:val="005907E9"/>
    <w:rsid w:val="0059145D"/>
    <w:rsid w:val="00592924"/>
    <w:rsid w:val="005A0B62"/>
    <w:rsid w:val="005A57E9"/>
    <w:rsid w:val="005A5F6A"/>
    <w:rsid w:val="005A6C47"/>
    <w:rsid w:val="005A6CBA"/>
    <w:rsid w:val="005A7141"/>
    <w:rsid w:val="005B0E8F"/>
    <w:rsid w:val="005B2AC5"/>
    <w:rsid w:val="005B4678"/>
    <w:rsid w:val="005B4EC9"/>
    <w:rsid w:val="005C457A"/>
    <w:rsid w:val="005C4958"/>
    <w:rsid w:val="005D500A"/>
    <w:rsid w:val="005D5A4C"/>
    <w:rsid w:val="005D7452"/>
    <w:rsid w:val="005E06A9"/>
    <w:rsid w:val="005E0B67"/>
    <w:rsid w:val="005E10CB"/>
    <w:rsid w:val="005E1FD1"/>
    <w:rsid w:val="005E3660"/>
    <w:rsid w:val="005F22F7"/>
    <w:rsid w:val="005F3382"/>
    <w:rsid w:val="005F3E51"/>
    <w:rsid w:val="005F7532"/>
    <w:rsid w:val="00600A12"/>
    <w:rsid w:val="00600B8C"/>
    <w:rsid w:val="00605E43"/>
    <w:rsid w:val="006063BE"/>
    <w:rsid w:val="00607C3C"/>
    <w:rsid w:val="00616C12"/>
    <w:rsid w:val="00617803"/>
    <w:rsid w:val="006210E8"/>
    <w:rsid w:val="00622B37"/>
    <w:rsid w:val="00625159"/>
    <w:rsid w:val="00625305"/>
    <w:rsid w:val="0062576C"/>
    <w:rsid w:val="00626A0B"/>
    <w:rsid w:val="00641036"/>
    <w:rsid w:val="00642C9D"/>
    <w:rsid w:val="006430E9"/>
    <w:rsid w:val="00645E13"/>
    <w:rsid w:val="00646B9C"/>
    <w:rsid w:val="00650C79"/>
    <w:rsid w:val="0065125A"/>
    <w:rsid w:val="00653BC0"/>
    <w:rsid w:val="00654625"/>
    <w:rsid w:val="0065506E"/>
    <w:rsid w:val="00655657"/>
    <w:rsid w:val="006669AF"/>
    <w:rsid w:val="00672080"/>
    <w:rsid w:val="00672AC6"/>
    <w:rsid w:val="0067626C"/>
    <w:rsid w:val="00676B33"/>
    <w:rsid w:val="00676C90"/>
    <w:rsid w:val="006A0EAB"/>
    <w:rsid w:val="006A38CD"/>
    <w:rsid w:val="006A78EF"/>
    <w:rsid w:val="006C0C1E"/>
    <w:rsid w:val="006C33E8"/>
    <w:rsid w:val="006C4C75"/>
    <w:rsid w:val="006C5619"/>
    <w:rsid w:val="006D04B9"/>
    <w:rsid w:val="006D16BF"/>
    <w:rsid w:val="006D20CE"/>
    <w:rsid w:val="006D76C4"/>
    <w:rsid w:val="006E0CBC"/>
    <w:rsid w:val="006E11C1"/>
    <w:rsid w:val="006E2A7E"/>
    <w:rsid w:val="006E3A97"/>
    <w:rsid w:val="006E6BF9"/>
    <w:rsid w:val="006F0713"/>
    <w:rsid w:val="007023FF"/>
    <w:rsid w:val="007026DA"/>
    <w:rsid w:val="00705472"/>
    <w:rsid w:val="00705C4A"/>
    <w:rsid w:val="00705C81"/>
    <w:rsid w:val="00710072"/>
    <w:rsid w:val="0071060E"/>
    <w:rsid w:val="007130D9"/>
    <w:rsid w:val="00721D80"/>
    <w:rsid w:val="00724447"/>
    <w:rsid w:val="00726A21"/>
    <w:rsid w:val="00731A86"/>
    <w:rsid w:val="007333C1"/>
    <w:rsid w:val="0073456B"/>
    <w:rsid w:val="00734E33"/>
    <w:rsid w:val="007357EB"/>
    <w:rsid w:val="0074024F"/>
    <w:rsid w:val="00740540"/>
    <w:rsid w:val="0074059F"/>
    <w:rsid w:val="00741888"/>
    <w:rsid w:val="00742F8D"/>
    <w:rsid w:val="00752DAF"/>
    <w:rsid w:val="007543CC"/>
    <w:rsid w:val="007602AC"/>
    <w:rsid w:val="00763541"/>
    <w:rsid w:val="00763A95"/>
    <w:rsid w:val="0076566E"/>
    <w:rsid w:val="007662A1"/>
    <w:rsid w:val="0077074B"/>
    <w:rsid w:val="00772901"/>
    <w:rsid w:val="007905F3"/>
    <w:rsid w:val="0079186B"/>
    <w:rsid w:val="00791DF8"/>
    <w:rsid w:val="0079319F"/>
    <w:rsid w:val="00794BC6"/>
    <w:rsid w:val="007A0739"/>
    <w:rsid w:val="007A2DF5"/>
    <w:rsid w:val="007A3CB9"/>
    <w:rsid w:val="007A4539"/>
    <w:rsid w:val="007A6CD4"/>
    <w:rsid w:val="007A7E99"/>
    <w:rsid w:val="007B0915"/>
    <w:rsid w:val="007B75F1"/>
    <w:rsid w:val="007C3811"/>
    <w:rsid w:val="007C5502"/>
    <w:rsid w:val="007D1865"/>
    <w:rsid w:val="007D5474"/>
    <w:rsid w:val="007D6892"/>
    <w:rsid w:val="007D6F9B"/>
    <w:rsid w:val="007D7496"/>
    <w:rsid w:val="007E3C7D"/>
    <w:rsid w:val="007E5279"/>
    <w:rsid w:val="007E64DE"/>
    <w:rsid w:val="007E7F36"/>
    <w:rsid w:val="007F2C15"/>
    <w:rsid w:val="007F3A76"/>
    <w:rsid w:val="007F5594"/>
    <w:rsid w:val="007F6E7C"/>
    <w:rsid w:val="008007BF"/>
    <w:rsid w:val="008035E9"/>
    <w:rsid w:val="00804660"/>
    <w:rsid w:val="00805FFB"/>
    <w:rsid w:val="0081197F"/>
    <w:rsid w:val="00811B4A"/>
    <w:rsid w:val="00813484"/>
    <w:rsid w:val="00815487"/>
    <w:rsid w:val="0081799E"/>
    <w:rsid w:val="00820E06"/>
    <w:rsid w:val="0083078B"/>
    <w:rsid w:val="00830DEA"/>
    <w:rsid w:val="00832449"/>
    <w:rsid w:val="008344F1"/>
    <w:rsid w:val="00835118"/>
    <w:rsid w:val="00836FD5"/>
    <w:rsid w:val="00837647"/>
    <w:rsid w:val="00842956"/>
    <w:rsid w:val="00845EED"/>
    <w:rsid w:val="0084760D"/>
    <w:rsid w:val="00856355"/>
    <w:rsid w:val="00856A27"/>
    <w:rsid w:val="0086177E"/>
    <w:rsid w:val="008619B2"/>
    <w:rsid w:val="00862BD1"/>
    <w:rsid w:val="00863BE4"/>
    <w:rsid w:val="00865D6B"/>
    <w:rsid w:val="00870A2D"/>
    <w:rsid w:val="00870D9A"/>
    <w:rsid w:val="00873368"/>
    <w:rsid w:val="00875A65"/>
    <w:rsid w:val="00882564"/>
    <w:rsid w:val="00882812"/>
    <w:rsid w:val="008838B8"/>
    <w:rsid w:val="00890629"/>
    <w:rsid w:val="0089207E"/>
    <w:rsid w:val="00892C3E"/>
    <w:rsid w:val="008959A0"/>
    <w:rsid w:val="008A1E08"/>
    <w:rsid w:val="008A3FF9"/>
    <w:rsid w:val="008A4A46"/>
    <w:rsid w:val="008A4C0C"/>
    <w:rsid w:val="008A4EE0"/>
    <w:rsid w:val="008B46E3"/>
    <w:rsid w:val="008B535E"/>
    <w:rsid w:val="008B606F"/>
    <w:rsid w:val="008B63BE"/>
    <w:rsid w:val="008C6B8E"/>
    <w:rsid w:val="008C7B46"/>
    <w:rsid w:val="008C7C3A"/>
    <w:rsid w:val="008E04FE"/>
    <w:rsid w:val="008F5C3F"/>
    <w:rsid w:val="009031FB"/>
    <w:rsid w:val="00904922"/>
    <w:rsid w:val="00911637"/>
    <w:rsid w:val="0091263E"/>
    <w:rsid w:val="009138DE"/>
    <w:rsid w:val="00916A8F"/>
    <w:rsid w:val="009205AC"/>
    <w:rsid w:val="00923190"/>
    <w:rsid w:val="00923822"/>
    <w:rsid w:val="009277F6"/>
    <w:rsid w:val="00931216"/>
    <w:rsid w:val="009347A5"/>
    <w:rsid w:val="00937876"/>
    <w:rsid w:val="00940BC0"/>
    <w:rsid w:val="00950630"/>
    <w:rsid w:val="00953EE7"/>
    <w:rsid w:val="0096013D"/>
    <w:rsid w:val="00960A21"/>
    <w:rsid w:val="00962232"/>
    <w:rsid w:val="0096323E"/>
    <w:rsid w:val="00964921"/>
    <w:rsid w:val="00967404"/>
    <w:rsid w:val="0096777F"/>
    <w:rsid w:val="00970057"/>
    <w:rsid w:val="00971745"/>
    <w:rsid w:val="009730D5"/>
    <w:rsid w:val="009756BE"/>
    <w:rsid w:val="0097708C"/>
    <w:rsid w:val="0097732F"/>
    <w:rsid w:val="0098177D"/>
    <w:rsid w:val="00981FDB"/>
    <w:rsid w:val="00982FD6"/>
    <w:rsid w:val="0098362D"/>
    <w:rsid w:val="00983D84"/>
    <w:rsid w:val="009861F0"/>
    <w:rsid w:val="00991F32"/>
    <w:rsid w:val="00995C1C"/>
    <w:rsid w:val="009960D2"/>
    <w:rsid w:val="009A2A8A"/>
    <w:rsid w:val="009A6F32"/>
    <w:rsid w:val="009A74D1"/>
    <w:rsid w:val="009B650D"/>
    <w:rsid w:val="009C65E8"/>
    <w:rsid w:val="009C6D3A"/>
    <w:rsid w:val="009D1AC0"/>
    <w:rsid w:val="009D5D55"/>
    <w:rsid w:val="009D6809"/>
    <w:rsid w:val="009E0611"/>
    <w:rsid w:val="009E0FC5"/>
    <w:rsid w:val="009E271E"/>
    <w:rsid w:val="009E5269"/>
    <w:rsid w:val="009E6248"/>
    <w:rsid w:val="009F1EF4"/>
    <w:rsid w:val="009F32EF"/>
    <w:rsid w:val="009F426F"/>
    <w:rsid w:val="009F4BDC"/>
    <w:rsid w:val="009F55C1"/>
    <w:rsid w:val="009F749F"/>
    <w:rsid w:val="00A021B4"/>
    <w:rsid w:val="00A13FF1"/>
    <w:rsid w:val="00A15919"/>
    <w:rsid w:val="00A21DF3"/>
    <w:rsid w:val="00A22A67"/>
    <w:rsid w:val="00A24C0F"/>
    <w:rsid w:val="00A24F95"/>
    <w:rsid w:val="00A25714"/>
    <w:rsid w:val="00A31529"/>
    <w:rsid w:val="00A32C58"/>
    <w:rsid w:val="00A34368"/>
    <w:rsid w:val="00A3580B"/>
    <w:rsid w:val="00A35CBB"/>
    <w:rsid w:val="00A426D7"/>
    <w:rsid w:val="00A43A08"/>
    <w:rsid w:val="00A43CB2"/>
    <w:rsid w:val="00A43E77"/>
    <w:rsid w:val="00A54799"/>
    <w:rsid w:val="00A572D7"/>
    <w:rsid w:val="00A61559"/>
    <w:rsid w:val="00A63AA4"/>
    <w:rsid w:val="00A641D9"/>
    <w:rsid w:val="00A64804"/>
    <w:rsid w:val="00A67C9E"/>
    <w:rsid w:val="00A7040D"/>
    <w:rsid w:val="00A712A8"/>
    <w:rsid w:val="00A73D18"/>
    <w:rsid w:val="00A74FD5"/>
    <w:rsid w:val="00A7679E"/>
    <w:rsid w:val="00A77C02"/>
    <w:rsid w:val="00A823BC"/>
    <w:rsid w:val="00A830BB"/>
    <w:rsid w:val="00A83E2F"/>
    <w:rsid w:val="00A8784F"/>
    <w:rsid w:val="00A90C80"/>
    <w:rsid w:val="00AA46C9"/>
    <w:rsid w:val="00AA71A6"/>
    <w:rsid w:val="00AB5416"/>
    <w:rsid w:val="00AB56FF"/>
    <w:rsid w:val="00AC0FE3"/>
    <w:rsid w:val="00AC1874"/>
    <w:rsid w:val="00AC4253"/>
    <w:rsid w:val="00AC5272"/>
    <w:rsid w:val="00AC7F3C"/>
    <w:rsid w:val="00AC7F79"/>
    <w:rsid w:val="00AD00FD"/>
    <w:rsid w:val="00AD0937"/>
    <w:rsid w:val="00AD0F8D"/>
    <w:rsid w:val="00AD1E9C"/>
    <w:rsid w:val="00AD3EDF"/>
    <w:rsid w:val="00AD4C5D"/>
    <w:rsid w:val="00AD5963"/>
    <w:rsid w:val="00AD5DAA"/>
    <w:rsid w:val="00AE05E1"/>
    <w:rsid w:val="00AE350F"/>
    <w:rsid w:val="00AE6151"/>
    <w:rsid w:val="00AF1DBE"/>
    <w:rsid w:val="00AF37EE"/>
    <w:rsid w:val="00AF5422"/>
    <w:rsid w:val="00B005A1"/>
    <w:rsid w:val="00B0607F"/>
    <w:rsid w:val="00B06CB5"/>
    <w:rsid w:val="00B136B3"/>
    <w:rsid w:val="00B140AF"/>
    <w:rsid w:val="00B14912"/>
    <w:rsid w:val="00B17DE0"/>
    <w:rsid w:val="00B23FBC"/>
    <w:rsid w:val="00B244D9"/>
    <w:rsid w:val="00B264CC"/>
    <w:rsid w:val="00B27330"/>
    <w:rsid w:val="00B340D6"/>
    <w:rsid w:val="00B37705"/>
    <w:rsid w:val="00B40384"/>
    <w:rsid w:val="00B50F3A"/>
    <w:rsid w:val="00B535B5"/>
    <w:rsid w:val="00B55165"/>
    <w:rsid w:val="00B56861"/>
    <w:rsid w:val="00B571D5"/>
    <w:rsid w:val="00B5752E"/>
    <w:rsid w:val="00B60499"/>
    <w:rsid w:val="00B660A3"/>
    <w:rsid w:val="00B66D77"/>
    <w:rsid w:val="00B7060E"/>
    <w:rsid w:val="00B747B6"/>
    <w:rsid w:val="00B760B4"/>
    <w:rsid w:val="00B81034"/>
    <w:rsid w:val="00B8323D"/>
    <w:rsid w:val="00B930A2"/>
    <w:rsid w:val="00B94471"/>
    <w:rsid w:val="00B9504D"/>
    <w:rsid w:val="00B956D8"/>
    <w:rsid w:val="00BA00D9"/>
    <w:rsid w:val="00BA08EF"/>
    <w:rsid w:val="00BA0B3E"/>
    <w:rsid w:val="00BA1B6B"/>
    <w:rsid w:val="00BA3AFF"/>
    <w:rsid w:val="00BA68CF"/>
    <w:rsid w:val="00BA6F0C"/>
    <w:rsid w:val="00BB04F6"/>
    <w:rsid w:val="00BB0C80"/>
    <w:rsid w:val="00BB17A0"/>
    <w:rsid w:val="00BB1F68"/>
    <w:rsid w:val="00BB2B49"/>
    <w:rsid w:val="00BB6809"/>
    <w:rsid w:val="00BB6C4E"/>
    <w:rsid w:val="00BC795F"/>
    <w:rsid w:val="00BD0039"/>
    <w:rsid w:val="00BD4A5A"/>
    <w:rsid w:val="00BD5495"/>
    <w:rsid w:val="00BE1E46"/>
    <w:rsid w:val="00BE47F8"/>
    <w:rsid w:val="00BF16BB"/>
    <w:rsid w:val="00BF18D8"/>
    <w:rsid w:val="00BF2D1A"/>
    <w:rsid w:val="00BF3458"/>
    <w:rsid w:val="00BF4975"/>
    <w:rsid w:val="00C004F4"/>
    <w:rsid w:val="00C02E50"/>
    <w:rsid w:val="00C02E5C"/>
    <w:rsid w:val="00C05226"/>
    <w:rsid w:val="00C07B4B"/>
    <w:rsid w:val="00C11D9A"/>
    <w:rsid w:val="00C12F5D"/>
    <w:rsid w:val="00C15DB4"/>
    <w:rsid w:val="00C212A4"/>
    <w:rsid w:val="00C233FD"/>
    <w:rsid w:val="00C23CDE"/>
    <w:rsid w:val="00C26F31"/>
    <w:rsid w:val="00C31A3F"/>
    <w:rsid w:val="00C342DB"/>
    <w:rsid w:val="00C37675"/>
    <w:rsid w:val="00C40F62"/>
    <w:rsid w:val="00C41811"/>
    <w:rsid w:val="00C422DC"/>
    <w:rsid w:val="00C52AED"/>
    <w:rsid w:val="00C56D8A"/>
    <w:rsid w:val="00C61630"/>
    <w:rsid w:val="00C6367D"/>
    <w:rsid w:val="00C646E2"/>
    <w:rsid w:val="00C7511B"/>
    <w:rsid w:val="00C80A81"/>
    <w:rsid w:val="00C80C13"/>
    <w:rsid w:val="00C8307C"/>
    <w:rsid w:val="00C83D0D"/>
    <w:rsid w:val="00C83E41"/>
    <w:rsid w:val="00C85536"/>
    <w:rsid w:val="00C96C25"/>
    <w:rsid w:val="00CA3D64"/>
    <w:rsid w:val="00CB1040"/>
    <w:rsid w:val="00CB1FB9"/>
    <w:rsid w:val="00CB3826"/>
    <w:rsid w:val="00CB5FAB"/>
    <w:rsid w:val="00CB7286"/>
    <w:rsid w:val="00CC0458"/>
    <w:rsid w:val="00CC1172"/>
    <w:rsid w:val="00CC1621"/>
    <w:rsid w:val="00CC6D6F"/>
    <w:rsid w:val="00CD14AC"/>
    <w:rsid w:val="00CD4120"/>
    <w:rsid w:val="00CE3787"/>
    <w:rsid w:val="00CF2102"/>
    <w:rsid w:val="00CF2981"/>
    <w:rsid w:val="00CF5C1A"/>
    <w:rsid w:val="00CF65DA"/>
    <w:rsid w:val="00D047B0"/>
    <w:rsid w:val="00D05641"/>
    <w:rsid w:val="00D0672F"/>
    <w:rsid w:val="00D141DB"/>
    <w:rsid w:val="00D17592"/>
    <w:rsid w:val="00D20510"/>
    <w:rsid w:val="00D238B8"/>
    <w:rsid w:val="00D244A9"/>
    <w:rsid w:val="00D25E5C"/>
    <w:rsid w:val="00D33309"/>
    <w:rsid w:val="00D36ACB"/>
    <w:rsid w:val="00D4219A"/>
    <w:rsid w:val="00D43A60"/>
    <w:rsid w:val="00D45760"/>
    <w:rsid w:val="00D46CD1"/>
    <w:rsid w:val="00D502BE"/>
    <w:rsid w:val="00D55EBE"/>
    <w:rsid w:val="00D57227"/>
    <w:rsid w:val="00D60534"/>
    <w:rsid w:val="00D63AAB"/>
    <w:rsid w:val="00D6605A"/>
    <w:rsid w:val="00D72D99"/>
    <w:rsid w:val="00D75451"/>
    <w:rsid w:val="00D76AB6"/>
    <w:rsid w:val="00D7796A"/>
    <w:rsid w:val="00D80EE9"/>
    <w:rsid w:val="00D81CB2"/>
    <w:rsid w:val="00D965AE"/>
    <w:rsid w:val="00DA15E3"/>
    <w:rsid w:val="00DA1E5B"/>
    <w:rsid w:val="00DA3B13"/>
    <w:rsid w:val="00DB1791"/>
    <w:rsid w:val="00DB32C1"/>
    <w:rsid w:val="00DB5823"/>
    <w:rsid w:val="00DB5948"/>
    <w:rsid w:val="00DB6312"/>
    <w:rsid w:val="00DC56D8"/>
    <w:rsid w:val="00DC5E1F"/>
    <w:rsid w:val="00DC7005"/>
    <w:rsid w:val="00DD3EC1"/>
    <w:rsid w:val="00DE16BA"/>
    <w:rsid w:val="00DE31CB"/>
    <w:rsid w:val="00DF1F75"/>
    <w:rsid w:val="00DF47F0"/>
    <w:rsid w:val="00DF77E1"/>
    <w:rsid w:val="00DF783C"/>
    <w:rsid w:val="00E002C8"/>
    <w:rsid w:val="00E0480B"/>
    <w:rsid w:val="00E058DD"/>
    <w:rsid w:val="00E06EEC"/>
    <w:rsid w:val="00E07770"/>
    <w:rsid w:val="00E07D44"/>
    <w:rsid w:val="00E10661"/>
    <w:rsid w:val="00E11A38"/>
    <w:rsid w:val="00E13CCE"/>
    <w:rsid w:val="00E13F6F"/>
    <w:rsid w:val="00E140D6"/>
    <w:rsid w:val="00E22F45"/>
    <w:rsid w:val="00E2758E"/>
    <w:rsid w:val="00E3044D"/>
    <w:rsid w:val="00E3210F"/>
    <w:rsid w:val="00E3715E"/>
    <w:rsid w:val="00E37B37"/>
    <w:rsid w:val="00E41AFD"/>
    <w:rsid w:val="00E41F2A"/>
    <w:rsid w:val="00E44180"/>
    <w:rsid w:val="00E46C52"/>
    <w:rsid w:val="00E52EA9"/>
    <w:rsid w:val="00E62FF9"/>
    <w:rsid w:val="00E6400F"/>
    <w:rsid w:val="00E661D9"/>
    <w:rsid w:val="00E7124A"/>
    <w:rsid w:val="00E71700"/>
    <w:rsid w:val="00E725AE"/>
    <w:rsid w:val="00E73A2C"/>
    <w:rsid w:val="00E73CF1"/>
    <w:rsid w:val="00E75757"/>
    <w:rsid w:val="00E82AA6"/>
    <w:rsid w:val="00E84E80"/>
    <w:rsid w:val="00E910E8"/>
    <w:rsid w:val="00E91B8D"/>
    <w:rsid w:val="00E95711"/>
    <w:rsid w:val="00E95C9E"/>
    <w:rsid w:val="00EA13BD"/>
    <w:rsid w:val="00EA6A6F"/>
    <w:rsid w:val="00EB2F30"/>
    <w:rsid w:val="00EB5487"/>
    <w:rsid w:val="00EB5981"/>
    <w:rsid w:val="00EB7380"/>
    <w:rsid w:val="00EB7869"/>
    <w:rsid w:val="00EC01BE"/>
    <w:rsid w:val="00EC0FEC"/>
    <w:rsid w:val="00EC136C"/>
    <w:rsid w:val="00EC4C3E"/>
    <w:rsid w:val="00EC7F6D"/>
    <w:rsid w:val="00ED4AA7"/>
    <w:rsid w:val="00ED5B24"/>
    <w:rsid w:val="00EE0A77"/>
    <w:rsid w:val="00EE1F2E"/>
    <w:rsid w:val="00EE399C"/>
    <w:rsid w:val="00EE45D9"/>
    <w:rsid w:val="00EE4705"/>
    <w:rsid w:val="00EE6C42"/>
    <w:rsid w:val="00EF0882"/>
    <w:rsid w:val="00F13515"/>
    <w:rsid w:val="00F16244"/>
    <w:rsid w:val="00F16255"/>
    <w:rsid w:val="00F16EEA"/>
    <w:rsid w:val="00F17974"/>
    <w:rsid w:val="00F21A91"/>
    <w:rsid w:val="00F21B7B"/>
    <w:rsid w:val="00F21EAC"/>
    <w:rsid w:val="00F22403"/>
    <w:rsid w:val="00F237D1"/>
    <w:rsid w:val="00F23DA1"/>
    <w:rsid w:val="00F2404D"/>
    <w:rsid w:val="00F24654"/>
    <w:rsid w:val="00F26C01"/>
    <w:rsid w:val="00F32727"/>
    <w:rsid w:val="00F32930"/>
    <w:rsid w:val="00F34507"/>
    <w:rsid w:val="00F363D4"/>
    <w:rsid w:val="00F428B1"/>
    <w:rsid w:val="00F43DFE"/>
    <w:rsid w:val="00F45201"/>
    <w:rsid w:val="00F56A0E"/>
    <w:rsid w:val="00F62B75"/>
    <w:rsid w:val="00F62C80"/>
    <w:rsid w:val="00F6458B"/>
    <w:rsid w:val="00F64ACA"/>
    <w:rsid w:val="00F6679A"/>
    <w:rsid w:val="00F701A7"/>
    <w:rsid w:val="00F704D9"/>
    <w:rsid w:val="00F7089B"/>
    <w:rsid w:val="00F70AFF"/>
    <w:rsid w:val="00F73DF8"/>
    <w:rsid w:val="00F80CA2"/>
    <w:rsid w:val="00F82B11"/>
    <w:rsid w:val="00F83A9E"/>
    <w:rsid w:val="00F8425E"/>
    <w:rsid w:val="00F875FE"/>
    <w:rsid w:val="00F915AA"/>
    <w:rsid w:val="00F92176"/>
    <w:rsid w:val="00F922EF"/>
    <w:rsid w:val="00F96B95"/>
    <w:rsid w:val="00FA461D"/>
    <w:rsid w:val="00FA4681"/>
    <w:rsid w:val="00FA5383"/>
    <w:rsid w:val="00FB0E3C"/>
    <w:rsid w:val="00FC29A1"/>
    <w:rsid w:val="00FC36D6"/>
    <w:rsid w:val="00FD1686"/>
    <w:rsid w:val="00FD1799"/>
    <w:rsid w:val="00FD2301"/>
    <w:rsid w:val="00FE0DAB"/>
    <w:rsid w:val="00FE467B"/>
    <w:rsid w:val="00FF1D85"/>
    <w:rsid w:val="00FF4724"/>
    <w:rsid w:val="00FF5970"/>
    <w:rsid w:val="00FF7525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19AD9"/>
  <w15:chartTrackingRefBased/>
  <w15:docId w15:val="{14E9823E-382E-4265-A448-1E36497B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beforeLines="25" w:before="25" w:afterLines="25" w:after="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62FF9"/>
    <w:rPr>
      <w:rFonts w:asciiTheme="minorHAnsi" w:eastAsiaTheme="minorHAnsi" w:hAnsiTheme="minorHAnsi"/>
      <w:sz w:val="21"/>
      <w:szCs w:val="21"/>
    </w:rPr>
  </w:style>
  <w:style w:type="paragraph" w:styleId="1">
    <w:name w:val="heading 1"/>
    <w:aliases w:val="章"/>
    <w:basedOn w:val="a0"/>
    <w:next w:val="a0"/>
    <w:link w:val="10"/>
    <w:uiPriority w:val="9"/>
    <w:qFormat/>
    <w:rsid w:val="002734BB"/>
    <w:pPr>
      <w:autoSpaceDE w:val="0"/>
      <w:autoSpaceDN w:val="0"/>
      <w:snapToGrid w:val="0"/>
      <w:spacing w:line="360" w:lineRule="auto"/>
      <w:ind w:leftChars="-52" w:left="376" w:hanging="485"/>
      <w:outlineLvl w:val="0"/>
    </w:pPr>
    <w:rPr>
      <w:rFonts w:ascii="Yu Gothic" w:eastAsia="Yu Gothic" w:hAnsi="Yu Gothic" w:cs="ＭＳ 明朝"/>
      <w:sz w:val="24"/>
      <w:szCs w:val="24"/>
    </w:rPr>
  </w:style>
  <w:style w:type="paragraph" w:styleId="2">
    <w:name w:val="heading 2"/>
    <w:aliases w:val="概要"/>
    <w:basedOn w:val="a0"/>
    <w:next w:val="a0"/>
    <w:link w:val="20"/>
    <w:uiPriority w:val="9"/>
    <w:unhideWhenUsed/>
    <w:qFormat/>
    <w:rsid w:val="003F517F"/>
    <w:pPr>
      <w:snapToGrid w:val="0"/>
      <w:spacing w:beforeLines="50" w:before="180"/>
      <w:ind w:leftChars="-105" w:left="-283"/>
      <w:outlineLvl w:val="1"/>
    </w:pPr>
    <w:rPr>
      <w:rFonts w:ascii="Arial" w:eastAsiaTheme="minorEastAsia" w:hAnsi="Arial"/>
      <w:bCs/>
      <w:szCs w:val="26"/>
    </w:rPr>
  </w:style>
  <w:style w:type="paragraph" w:styleId="3">
    <w:name w:val="heading 3"/>
    <w:aliases w:val="条文"/>
    <w:basedOn w:val="2"/>
    <w:next w:val="a0"/>
    <w:link w:val="30"/>
    <w:uiPriority w:val="9"/>
    <w:unhideWhenUsed/>
    <w:qFormat/>
    <w:rsid w:val="008B535E"/>
    <w:pPr>
      <w:numPr>
        <w:numId w:val="1"/>
      </w:numPr>
      <w:ind w:leftChars="0" w:left="993" w:hanging="993"/>
      <w:outlineLvl w:val="2"/>
    </w:pPr>
    <w:rPr>
      <w:rFonts w:asciiTheme="minorHAnsi" w:eastAsiaTheme="minorHAnsi" w:hAnsiTheme="minorHAnsi"/>
      <w:snapToGrid w:val="0"/>
      <w:szCs w:val="21"/>
    </w:rPr>
  </w:style>
  <w:style w:type="paragraph" w:styleId="4">
    <w:name w:val="heading 4"/>
    <w:aliases w:val="()"/>
    <w:basedOn w:val="a0"/>
    <w:next w:val="a0"/>
    <w:link w:val="40"/>
    <w:uiPriority w:val="9"/>
    <w:unhideWhenUsed/>
    <w:qFormat/>
    <w:rsid w:val="00AD00FD"/>
    <w:pPr>
      <w:snapToGrid w:val="0"/>
      <w:spacing w:afterLines="20" w:after="72"/>
      <w:ind w:leftChars="339" w:left="1285" w:hanging="573"/>
      <w:outlineLvl w:val="3"/>
    </w:pPr>
  </w:style>
  <w:style w:type="paragraph" w:styleId="5">
    <w:name w:val="heading 5"/>
    <w:aliases w:val="2~"/>
    <w:basedOn w:val="a0"/>
    <w:next w:val="a0"/>
    <w:link w:val="50"/>
    <w:uiPriority w:val="9"/>
    <w:unhideWhenUsed/>
    <w:qFormat/>
    <w:rsid w:val="002734BB"/>
    <w:pPr>
      <w:outlineLvl w:val="4"/>
    </w:pPr>
  </w:style>
  <w:style w:type="paragraph" w:styleId="6">
    <w:name w:val="heading 6"/>
    <w:basedOn w:val="a0"/>
    <w:next w:val="a0"/>
    <w:link w:val="60"/>
    <w:uiPriority w:val="9"/>
    <w:unhideWhenUsed/>
    <w:qFormat/>
    <w:rsid w:val="006669AF"/>
    <w:pPr>
      <w:spacing w:line="271" w:lineRule="auto"/>
      <w:outlineLvl w:val="5"/>
    </w:pPr>
    <w:rPr>
      <w:rFonts w:ascii="Arial" w:eastAsia="ＭＳ ゴシック" w:hAnsi="Arial"/>
      <w:b/>
      <w:bCs/>
      <w:i/>
      <w:iCs/>
      <w:color w:val="7F7F7F"/>
      <w:sz w:val="20"/>
      <w:szCs w:val="2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669AF"/>
    <w:pPr>
      <w:spacing w:line="276" w:lineRule="auto"/>
      <w:outlineLvl w:val="6"/>
    </w:pPr>
    <w:rPr>
      <w:rFonts w:ascii="Arial" w:eastAsia="ＭＳ ゴシック" w:hAnsi="Arial"/>
      <w:i/>
      <w:iCs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669AF"/>
    <w:pPr>
      <w:spacing w:line="276" w:lineRule="auto"/>
      <w:outlineLvl w:val="7"/>
    </w:pPr>
    <w:rPr>
      <w:rFonts w:ascii="Arial" w:eastAsia="ＭＳ ゴシック" w:hAnsi="Arial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669AF"/>
    <w:pPr>
      <w:spacing w:line="276" w:lineRule="auto"/>
      <w:outlineLvl w:val="8"/>
    </w:pPr>
    <w:rPr>
      <w:rFonts w:ascii="Arial" w:eastAsia="ＭＳ ゴシック" w:hAnsi="Arial"/>
      <w:i/>
      <w:iCs/>
      <w:spacing w:val="5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章 (文字)"/>
    <w:link w:val="1"/>
    <w:uiPriority w:val="9"/>
    <w:rsid w:val="002734BB"/>
    <w:rPr>
      <w:rFonts w:ascii="Yu Gothic" w:eastAsia="Yu Gothic" w:hAnsi="Yu Gothic" w:cs="ＭＳ 明朝"/>
      <w:sz w:val="24"/>
      <w:szCs w:val="24"/>
    </w:rPr>
  </w:style>
  <w:style w:type="character" w:customStyle="1" w:styleId="20">
    <w:name w:val="見出し 2 (文字)"/>
    <w:aliases w:val="概要 (文字)"/>
    <w:link w:val="2"/>
    <w:uiPriority w:val="9"/>
    <w:rsid w:val="003F517F"/>
    <w:rPr>
      <w:rFonts w:ascii="Arial" w:eastAsiaTheme="minorEastAsia" w:hAnsi="Arial"/>
      <w:bCs/>
      <w:sz w:val="21"/>
      <w:szCs w:val="26"/>
    </w:rPr>
  </w:style>
  <w:style w:type="character" w:customStyle="1" w:styleId="30">
    <w:name w:val="見出し 3 (文字)"/>
    <w:aliases w:val="条文 (文字)"/>
    <w:link w:val="3"/>
    <w:uiPriority w:val="9"/>
    <w:rsid w:val="008B535E"/>
    <w:rPr>
      <w:rFonts w:asciiTheme="minorHAnsi" w:eastAsiaTheme="minorHAnsi" w:hAnsiTheme="minorHAnsi"/>
      <w:bCs/>
      <w:snapToGrid w:val="0"/>
      <w:sz w:val="21"/>
      <w:szCs w:val="21"/>
    </w:rPr>
  </w:style>
  <w:style w:type="character" w:customStyle="1" w:styleId="40">
    <w:name w:val="見出し 4 (文字)"/>
    <w:aliases w:val="() (文字)"/>
    <w:link w:val="4"/>
    <w:uiPriority w:val="9"/>
    <w:rsid w:val="00AD00FD"/>
    <w:rPr>
      <w:rFonts w:asciiTheme="minorHAnsi" w:eastAsiaTheme="minorHAnsi" w:hAnsiTheme="minorHAnsi"/>
      <w:sz w:val="21"/>
      <w:szCs w:val="21"/>
    </w:rPr>
  </w:style>
  <w:style w:type="character" w:customStyle="1" w:styleId="50">
    <w:name w:val="見出し 5 (文字)"/>
    <w:aliases w:val="2~ (文字)"/>
    <w:link w:val="5"/>
    <w:uiPriority w:val="9"/>
    <w:rsid w:val="002734BB"/>
    <w:rPr>
      <w:rFonts w:asciiTheme="minorHAnsi" w:eastAsiaTheme="minorHAnsi" w:hAnsiTheme="minorHAnsi"/>
      <w:sz w:val="21"/>
      <w:szCs w:val="21"/>
    </w:rPr>
  </w:style>
  <w:style w:type="character" w:customStyle="1" w:styleId="60">
    <w:name w:val="見出し 6 (文字)"/>
    <w:link w:val="6"/>
    <w:uiPriority w:val="9"/>
    <w:rsid w:val="006669AF"/>
    <w:rPr>
      <w:rFonts w:ascii="Arial" w:eastAsia="ＭＳ ゴシック" w:hAnsi="Arial" w:cs="Times New Roman"/>
      <w:b/>
      <w:bCs/>
      <w:i/>
      <w:iCs/>
      <w:color w:val="7F7F7F"/>
    </w:rPr>
  </w:style>
  <w:style w:type="character" w:customStyle="1" w:styleId="70">
    <w:name w:val="見出し 7 (文字)"/>
    <w:link w:val="7"/>
    <w:uiPriority w:val="9"/>
    <w:semiHidden/>
    <w:rsid w:val="006669AF"/>
    <w:rPr>
      <w:rFonts w:ascii="Arial" w:eastAsia="ＭＳ ゴシック" w:hAnsi="Arial" w:cs="Times New Roman"/>
      <w:i/>
      <w:iCs/>
    </w:rPr>
  </w:style>
  <w:style w:type="character" w:customStyle="1" w:styleId="80">
    <w:name w:val="見出し 8 (文字)"/>
    <w:link w:val="8"/>
    <w:uiPriority w:val="9"/>
    <w:semiHidden/>
    <w:rsid w:val="006669AF"/>
    <w:rPr>
      <w:rFonts w:ascii="Arial" w:eastAsia="ＭＳ ゴシック" w:hAnsi="Arial" w:cs="Times New Roman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6669AF"/>
    <w:rPr>
      <w:rFonts w:ascii="Arial" w:eastAsia="ＭＳ ゴシック" w:hAnsi="Arial" w:cs="Times New Roman"/>
      <w:i/>
      <w:iCs/>
      <w:spacing w:val="5"/>
      <w:sz w:val="20"/>
      <w:szCs w:val="20"/>
    </w:rPr>
  </w:style>
  <w:style w:type="paragraph" w:styleId="a4">
    <w:name w:val="No Spacing"/>
    <w:uiPriority w:val="1"/>
    <w:qFormat/>
    <w:rsid w:val="00592924"/>
    <w:pPr>
      <w:widowControl w:val="0"/>
      <w:adjustRightInd w:val="0"/>
      <w:spacing w:afterLines="50"/>
      <w:ind w:leftChars="200" w:left="567" w:hangingChars="70" w:hanging="147"/>
      <w:jc w:val="both"/>
      <w:textAlignment w:val="baseline"/>
    </w:pPr>
    <w:rPr>
      <w:rFonts w:asciiTheme="minorHAnsi" w:eastAsiaTheme="minorHAnsi" w:hAnsiTheme="minorHAnsi"/>
      <w:sz w:val="21"/>
      <w:szCs w:val="21"/>
    </w:rPr>
  </w:style>
  <w:style w:type="paragraph" w:styleId="a5">
    <w:name w:val="Subtitle"/>
    <w:basedOn w:val="a0"/>
    <w:next w:val="a0"/>
    <w:link w:val="a6"/>
    <w:uiPriority w:val="11"/>
    <w:qFormat/>
    <w:rsid w:val="006669AF"/>
    <w:pPr>
      <w:spacing w:after="600" w:line="276" w:lineRule="auto"/>
    </w:pPr>
    <w:rPr>
      <w:rFonts w:ascii="Arial" w:eastAsia="ＭＳ ゴシック" w:hAnsi="Arial"/>
      <w:i/>
      <w:iCs/>
      <w:spacing w:val="13"/>
    </w:rPr>
  </w:style>
  <w:style w:type="character" w:customStyle="1" w:styleId="a6">
    <w:name w:val="副題 (文字)"/>
    <w:link w:val="a5"/>
    <w:uiPriority w:val="11"/>
    <w:rsid w:val="006669AF"/>
    <w:rPr>
      <w:rFonts w:ascii="Arial" w:eastAsia="ＭＳ ゴシック" w:hAnsi="Arial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669AF"/>
    <w:rPr>
      <w:b/>
      <w:bCs/>
    </w:rPr>
  </w:style>
  <w:style w:type="character" w:styleId="a8">
    <w:name w:val="Emphasis"/>
    <w:uiPriority w:val="20"/>
    <w:qFormat/>
    <w:rsid w:val="006669A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">
    <w:name w:val="List Paragraph"/>
    <w:basedOn w:val="a0"/>
    <w:uiPriority w:val="34"/>
    <w:qFormat/>
    <w:rsid w:val="00B0607F"/>
    <w:pPr>
      <w:numPr>
        <w:numId w:val="2"/>
      </w:numPr>
      <w:snapToGrid w:val="0"/>
      <w:spacing w:beforeLines="0" w:before="0" w:after="90" w:line="276" w:lineRule="auto"/>
      <w:contextualSpacing/>
    </w:pPr>
    <w:rPr>
      <w:rFonts w:ascii="Yu Gothic" w:eastAsia="Yu Gothic" w:hAnsi="Yu Gothic"/>
      <w:b/>
      <w:bCs/>
      <w:color w:val="404040" w:themeColor="text1" w:themeTint="BF"/>
      <w:sz w:val="22"/>
      <w:szCs w:val="22"/>
      <w:lang w:bidi="en-US"/>
    </w:rPr>
  </w:style>
  <w:style w:type="paragraph" w:styleId="a9">
    <w:name w:val="Quote"/>
    <w:basedOn w:val="a0"/>
    <w:next w:val="a0"/>
    <w:link w:val="aa"/>
    <w:uiPriority w:val="29"/>
    <w:qFormat/>
    <w:rsid w:val="006669AF"/>
    <w:pPr>
      <w:spacing w:before="200" w:line="276" w:lineRule="auto"/>
      <w:ind w:left="360" w:right="360"/>
    </w:pPr>
    <w:rPr>
      <w:rFonts w:ascii="Century" w:hAnsi="Century"/>
      <w:i/>
      <w:iCs/>
      <w:sz w:val="20"/>
      <w:szCs w:val="20"/>
    </w:rPr>
  </w:style>
  <w:style w:type="character" w:customStyle="1" w:styleId="aa">
    <w:name w:val="引用文 (文字)"/>
    <w:link w:val="a9"/>
    <w:uiPriority w:val="29"/>
    <w:rsid w:val="006669AF"/>
    <w:rPr>
      <w:i/>
      <w:iCs/>
    </w:rPr>
  </w:style>
  <w:style w:type="paragraph" w:styleId="21">
    <w:name w:val="Intense Quote"/>
    <w:basedOn w:val="a0"/>
    <w:next w:val="a0"/>
    <w:link w:val="22"/>
    <w:uiPriority w:val="30"/>
    <w:qFormat/>
    <w:rsid w:val="006669AF"/>
    <w:pPr>
      <w:pBdr>
        <w:bottom w:val="single" w:sz="4" w:space="1" w:color="auto"/>
      </w:pBdr>
      <w:spacing w:before="200" w:after="280" w:line="276" w:lineRule="auto"/>
      <w:ind w:right="1152"/>
    </w:pPr>
    <w:rPr>
      <w:rFonts w:ascii="Century" w:hAnsi="Century"/>
      <w:b/>
      <w:bCs/>
      <w:i/>
      <w:iCs/>
      <w:sz w:val="20"/>
      <w:szCs w:val="20"/>
    </w:rPr>
  </w:style>
  <w:style w:type="character" w:customStyle="1" w:styleId="22">
    <w:name w:val="引用文 2 (文字)"/>
    <w:link w:val="21"/>
    <w:uiPriority w:val="30"/>
    <w:rsid w:val="006669AF"/>
    <w:rPr>
      <w:b/>
      <w:bCs/>
      <w:i/>
      <w:iCs/>
    </w:rPr>
  </w:style>
  <w:style w:type="character" w:styleId="ab">
    <w:name w:val="Subtle Emphasis"/>
    <w:uiPriority w:val="19"/>
    <w:qFormat/>
    <w:rsid w:val="006669AF"/>
    <w:rPr>
      <w:i/>
      <w:iCs/>
    </w:rPr>
  </w:style>
  <w:style w:type="character" w:styleId="23">
    <w:name w:val="Intense Emphasis"/>
    <w:uiPriority w:val="21"/>
    <w:qFormat/>
    <w:rsid w:val="006669AF"/>
    <w:rPr>
      <w:b/>
      <w:bCs/>
    </w:rPr>
  </w:style>
  <w:style w:type="character" w:styleId="ac">
    <w:name w:val="Subtle Reference"/>
    <w:uiPriority w:val="31"/>
    <w:qFormat/>
    <w:rsid w:val="006669AF"/>
    <w:rPr>
      <w:smallCaps/>
    </w:rPr>
  </w:style>
  <w:style w:type="character" w:styleId="24">
    <w:name w:val="Intense Reference"/>
    <w:uiPriority w:val="32"/>
    <w:qFormat/>
    <w:rsid w:val="006669AF"/>
    <w:rPr>
      <w:smallCaps/>
      <w:spacing w:val="5"/>
      <w:u w:val="single"/>
    </w:rPr>
  </w:style>
  <w:style w:type="character" w:styleId="ad">
    <w:name w:val="Book Title"/>
    <w:uiPriority w:val="33"/>
    <w:qFormat/>
    <w:rsid w:val="006669AF"/>
    <w:rPr>
      <w:i/>
      <w:iCs/>
      <w:smallCaps/>
      <w:spacing w:val="5"/>
    </w:rPr>
  </w:style>
  <w:style w:type="paragraph" w:styleId="ae">
    <w:name w:val="TOC Heading"/>
    <w:basedOn w:val="1"/>
    <w:next w:val="a0"/>
    <w:uiPriority w:val="39"/>
    <w:semiHidden/>
    <w:unhideWhenUsed/>
    <w:qFormat/>
    <w:rsid w:val="006669AF"/>
    <w:pPr>
      <w:outlineLvl w:val="9"/>
    </w:pPr>
    <w:rPr>
      <w:lang w:eastAsia="en-US" w:bidi="en-US"/>
    </w:rPr>
  </w:style>
  <w:style w:type="paragraph" w:styleId="af">
    <w:name w:val="header"/>
    <w:basedOn w:val="a0"/>
    <w:link w:val="af0"/>
    <w:uiPriority w:val="99"/>
    <w:unhideWhenUsed/>
    <w:rsid w:val="000958D2"/>
    <w:pPr>
      <w:tabs>
        <w:tab w:val="center" w:pos="4252"/>
        <w:tab w:val="right" w:pos="8504"/>
      </w:tabs>
      <w:snapToGrid w:val="0"/>
      <w:spacing w:after="200" w:line="276" w:lineRule="auto"/>
    </w:pPr>
    <w:rPr>
      <w:rFonts w:ascii="Century" w:hAnsi="Century"/>
      <w:sz w:val="22"/>
      <w:szCs w:val="22"/>
      <w:lang w:eastAsia="en-US" w:bidi="en-US"/>
    </w:rPr>
  </w:style>
  <w:style w:type="character" w:customStyle="1" w:styleId="af0">
    <w:name w:val="ヘッダー (文字)"/>
    <w:link w:val="af"/>
    <w:uiPriority w:val="99"/>
    <w:rsid w:val="000958D2"/>
    <w:rPr>
      <w:sz w:val="22"/>
      <w:szCs w:val="22"/>
      <w:lang w:eastAsia="en-US" w:bidi="en-US"/>
    </w:rPr>
  </w:style>
  <w:style w:type="paragraph" w:styleId="af1">
    <w:name w:val="footer"/>
    <w:basedOn w:val="a0"/>
    <w:link w:val="af2"/>
    <w:uiPriority w:val="99"/>
    <w:unhideWhenUsed/>
    <w:rsid w:val="000958D2"/>
    <w:pPr>
      <w:tabs>
        <w:tab w:val="center" w:pos="4252"/>
        <w:tab w:val="right" w:pos="8504"/>
      </w:tabs>
      <w:snapToGrid w:val="0"/>
      <w:spacing w:after="200" w:line="276" w:lineRule="auto"/>
    </w:pPr>
    <w:rPr>
      <w:rFonts w:ascii="Century" w:hAnsi="Century"/>
      <w:sz w:val="22"/>
      <w:szCs w:val="22"/>
      <w:lang w:eastAsia="en-US" w:bidi="en-US"/>
    </w:rPr>
  </w:style>
  <w:style w:type="character" w:customStyle="1" w:styleId="af2">
    <w:name w:val="フッター (文字)"/>
    <w:link w:val="af1"/>
    <w:uiPriority w:val="99"/>
    <w:rsid w:val="000958D2"/>
    <w:rPr>
      <w:sz w:val="22"/>
      <w:szCs w:val="22"/>
      <w:lang w:eastAsia="en-US" w:bidi="en-US"/>
    </w:rPr>
  </w:style>
  <w:style w:type="character" w:styleId="af3">
    <w:name w:val="annotation reference"/>
    <w:uiPriority w:val="99"/>
    <w:semiHidden/>
    <w:unhideWhenUsed/>
    <w:rsid w:val="000958D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0958D2"/>
  </w:style>
  <w:style w:type="character" w:customStyle="1" w:styleId="af5">
    <w:name w:val="コメント文字列 (文字)"/>
    <w:link w:val="af4"/>
    <w:uiPriority w:val="99"/>
    <w:rsid w:val="000958D2"/>
    <w:rPr>
      <w:rFonts w:ascii="Times New Roman" w:hAnsi="Times New Roman"/>
      <w:spacing w:val="15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958D2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0958D2"/>
    <w:rPr>
      <w:rFonts w:ascii="Times New Roman" w:hAnsi="Times New Roman"/>
      <w:b/>
      <w:bCs/>
      <w:spacing w:val="15"/>
      <w:sz w:val="24"/>
      <w:szCs w:val="24"/>
    </w:rPr>
  </w:style>
  <w:style w:type="paragraph" w:styleId="af8">
    <w:name w:val="Balloon Text"/>
    <w:basedOn w:val="a0"/>
    <w:link w:val="af9"/>
    <w:uiPriority w:val="99"/>
    <w:semiHidden/>
    <w:unhideWhenUsed/>
    <w:rsid w:val="000958D2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0958D2"/>
    <w:rPr>
      <w:rFonts w:ascii="Arial" w:eastAsia="ＭＳ ゴシック" w:hAnsi="Arial" w:cs="Times New Roman"/>
      <w:spacing w:val="15"/>
      <w:sz w:val="18"/>
      <w:szCs w:val="18"/>
    </w:rPr>
  </w:style>
  <w:style w:type="table" w:styleId="afa">
    <w:name w:val="Table Grid"/>
    <w:basedOn w:val="a2"/>
    <w:uiPriority w:val="59"/>
    <w:rsid w:val="00B23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C212A4"/>
    <w:rPr>
      <w:rFonts w:ascii="Times New Roman" w:hAnsi="Times New Roman"/>
      <w:spacing w:val="15"/>
      <w:sz w:val="24"/>
      <w:szCs w:val="24"/>
    </w:rPr>
  </w:style>
  <w:style w:type="paragraph" w:styleId="afc">
    <w:name w:val="Date"/>
    <w:basedOn w:val="a0"/>
    <w:next w:val="a0"/>
    <w:link w:val="afd"/>
    <w:uiPriority w:val="99"/>
    <w:semiHidden/>
    <w:unhideWhenUsed/>
    <w:rsid w:val="00386961"/>
  </w:style>
  <w:style w:type="character" w:customStyle="1" w:styleId="afd">
    <w:name w:val="日付 (文字)"/>
    <w:basedOn w:val="a1"/>
    <w:link w:val="afc"/>
    <w:uiPriority w:val="99"/>
    <w:semiHidden/>
    <w:rsid w:val="00386961"/>
    <w:rPr>
      <w:rFonts w:ascii="Times New Roman" w:hAnsi="Times New Roman"/>
      <w:spacing w:val="15"/>
      <w:sz w:val="24"/>
      <w:szCs w:val="24"/>
    </w:rPr>
  </w:style>
  <w:style w:type="paragraph" w:styleId="Web">
    <w:name w:val="Normal (Web)"/>
    <w:basedOn w:val="a0"/>
    <w:uiPriority w:val="99"/>
    <w:semiHidden/>
    <w:unhideWhenUsed/>
    <w:rsid w:val="001235D3"/>
    <w:pPr>
      <w:spacing w:before="100" w:beforeAutospacing="1" w:afterLines="0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e">
    <w:name w:val="Closing"/>
    <w:basedOn w:val="a0"/>
    <w:link w:val="aff"/>
    <w:uiPriority w:val="99"/>
    <w:unhideWhenUsed/>
    <w:rsid w:val="00BA3AFF"/>
    <w:pPr>
      <w:jc w:val="right"/>
    </w:pPr>
    <w:rPr>
      <w:rFonts w:ascii="Yu Gothic" w:eastAsia="Yu Gothic" w:hAnsi="Yu Gothic"/>
      <w:color w:val="404040" w:themeColor="text1" w:themeTint="BF"/>
    </w:rPr>
  </w:style>
  <w:style w:type="character" w:customStyle="1" w:styleId="aff">
    <w:name w:val="結語 (文字)"/>
    <w:basedOn w:val="a1"/>
    <w:link w:val="afe"/>
    <w:uiPriority w:val="99"/>
    <w:rsid w:val="00BA3AFF"/>
    <w:rPr>
      <w:rFonts w:ascii="Yu Gothic" w:eastAsia="Yu Gothic" w:hAnsi="Yu Gothic"/>
      <w:color w:val="404040" w:themeColor="text1" w:themeTint="BF"/>
      <w:sz w:val="21"/>
      <w:szCs w:val="21"/>
    </w:rPr>
  </w:style>
  <w:style w:type="character" w:styleId="aff0">
    <w:name w:val="Hyperlink"/>
    <w:basedOn w:val="a1"/>
    <w:uiPriority w:val="99"/>
    <w:unhideWhenUsed/>
    <w:rsid w:val="00CF2981"/>
    <w:rPr>
      <w:color w:val="0563C1" w:themeColor="hyperlink"/>
      <w:u w:val="single"/>
    </w:rPr>
  </w:style>
  <w:style w:type="character" w:styleId="aff1">
    <w:name w:val="Unresolved Mention"/>
    <w:basedOn w:val="a1"/>
    <w:uiPriority w:val="99"/>
    <w:semiHidden/>
    <w:unhideWhenUsed/>
    <w:rsid w:val="00CF2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6682">
          <w:marLeft w:val="43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592">
          <w:marLeft w:val="43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404">
          <w:marLeft w:val="43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521">
          <w:marLeft w:val="43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188">
          <w:marLeft w:val="85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067">
          <w:marLeft w:val="85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3720">
          <w:marLeft w:val="85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379">
          <w:marLeft w:val="43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268">
          <w:marLeft w:val="43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D1C2D259B3B946AB305CA6DEF355D4" ma:contentTypeVersion="11" ma:contentTypeDescription="新しいドキュメントを作成します。" ma:contentTypeScope="" ma:versionID="d2d8191bbef0baba534722a1e2ecb577">
  <xsd:schema xmlns:xsd="http://www.w3.org/2001/XMLSchema" xmlns:xs="http://www.w3.org/2001/XMLSchema" xmlns:p="http://schemas.microsoft.com/office/2006/metadata/properties" xmlns:ns2="addb5b17-a236-4fb7-9a8a-038906ea0e20" xmlns:ns3="32c33799-0925-4f6b-abac-6e7e80c59334" targetNamespace="http://schemas.microsoft.com/office/2006/metadata/properties" ma:root="true" ma:fieldsID="2f5f183d9beee24f5ba2cf60237ae270" ns2:_="" ns3:_="">
    <xsd:import namespace="addb5b17-a236-4fb7-9a8a-038906ea0e20"/>
    <xsd:import namespace="32c33799-0925-4f6b-abac-6e7e80c59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b5b17-a236-4fb7-9a8a-038906ea0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185e8e9-dfa8-4743-a80f-e3899eb4a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33799-0925-4f6b-abac-6e7e80c593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583adf-0950-4bde-93d6-d88b22ce2be7}" ma:internalName="TaxCatchAll" ma:showField="CatchAllData" ma:web="32c33799-0925-4f6b-abac-6e7e80c59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b5b17-a236-4fb7-9a8a-038906ea0e20">
      <Terms xmlns="http://schemas.microsoft.com/office/infopath/2007/PartnerControls"/>
    </lcf76f155ced4ddcb4097134ff3c332f>
    <TaxCatchAll xmlns="32c33799-0925-4f6b-abac-6e7e80c59334" xsi:nil="true"/>
  </documentManagement>
</p:properties>
</file>

<file path=customXml/itemProps1.xml><?xml version="1.0" encoding="utf-8"?>
<ds:datastoreItem xmlns:ds="http://schemas.openxmlformats.org/officeDocument/2006/customXml" ds:itemID="{C698CB73-A3EB-4497-BB0C-F36321F47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b5b17-a236-4fb7-9a8a-038906ea0e20"/>
    <ds:schemaRef ds:uri="32c33799-0925-4f6b-abac-6e7e80c59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B59B0F-73C1-42E8-8CC3-6AD3604C8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8E9BF-1680-4F76-8311-394CCAF81D71}">
  <ds:schemaRefs>
    <ds:schemaRef ds:uri="http://schemas.microsoft.com/office/2006/metadata/properties"/>
    <ds:schemaRef ds:uri="http://schemas.microsoft.com/office/infopath/2007/PartnerControls"/>
    <ds:schemaRef ds:uri="addb5b17-a236-4fb7-9a8a-038906ea0e20"/>
    <ds:schemaRef ds:uri="32c33799-0925-4f6b-abac-6e7e80c593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4094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一法師 兼茂_Centriol-ONE</cp:lastModifiedBy>
  <cp:revision>315</cp:revision>
  <cp:lastPrinted>2026-05-12T07:31:00Z</cp:lastPrinted>
  <dcterms:created xsi:type="dcterms:W3CDTF">2023-04-24T04:52:00Z</dcterms:created>
  <dcterms:modified xsi:type="dcterms:W3CDTF">2026-05-12T07:54:00Z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0x010100BBD1C2D259B3B946AB305CA6DEF355D4</vt:lpwstr>
  </property>
  <property fmtid="{D5CDD505-2E9C-101B-9397-08002B2CF9AE}" pid="3" name="MediaServiceImageTags">
    <vt:lpwstr/>
  </property>
</Properties>
</file>